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rsidR="005504F2" w:rsidRPr="00D54C03" w:rsidRDefault="005504F2" w:rsidP="005504F2">
      <w:pPr>
        <w:jc w:val="center"/>
        <w:rPr>
          <w:rFonts w:ascii="Arial" w:hAnsi="Arial" w:cs="Arial"/>
          <w:b/>
          <w:color w:val="000000"/>
        </w:rPr>
      </w:pPr>
      <w:r w:rsidRPr="00D54C03">
        <w:rPr>
          <w:rFonts w:ascii="Arial" w:hAnsi="Arial" w:cs="Arial"/>
          <w:b/>
          <w:color w:val="000000"/>
        </w:rPr>
        <w:t xml:space="preserve">PROCESSO LICITATÓRIO Nº. </w:t>
      </w:r>
      <w:r w:rsidR="00501B33">
        <w:rPr>
          <w:rFonts w:ascii="Arial" w:hAnsi="Arial" w:cs="Arial"/>
          <w:b/>
          <w:color w:val="000000"/>
        </w:rPr>
        <w:t>037</w:t>
      </w:r>
      <w:r>
        <w:rPr>
          <w:rFonts w:ascii="Arial" w:hAnsi="Arial" w:cs="Arial"/>
          <w:b/>
          <w:color w:val="000000"/>
        </w:rPr>
        <w:t>/2024</w:t>
      </w:r>
    </w:p>
    <w:p w:rsidR="005504F2" w:rsidRPr="00D54C03" w:rsidRDefault="005504F2" w:rsidP="005504F2">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Pr>
          <w:rFonts w:ascii="Arial" w:hAnsi="Arial" w:cs="Arial"/>
          <w:b/>
          <w:color w:val="000000"/>
        </w:rPr>
        <w:t>0</w:t>
      </w:r>
      <w:r w:rsidR="00E27865">
        <w:rPr>
          <w:rFonts w:ascii="Arial" w:hAnsi="Arial" w:cs="Arial"/>
          <w:b/>
          <w:color w:val="000000"/>
        </w:rPr>
        <w:t>3</w:t>
      </w:r>
      <w:r>
        <w:rPr>
          <w:rFonts w:ascii="Arial" w:hAnsi="Arial" w:cs="Arial"/>
          <w:b/>
          <w:color w:val="000000"/>
        </w:rPr>
        <w:t>/2024</w:t>
      </w:r>
    </w:p>
    <w:p w:rsidR="005504F2" w:rsidRPr="00D54C03" w:rsidRDefault="005504F2" w:rsidP="005504F2">
      <w:pPr>
        <w:jc w:val="center"/>
        <w:rPr>
          <w:rFonts w:ascii="Arial" w:hAnsi="Arial" w:cs="Arial"/>
          <w:b/>
        </w:rPr>
      </w:pPr>
      <w:r w:rsidRPr="00D54C03">
        <w:rPr>
          <w:rFonts w:ascii="Arial" w:hAnsi="Arial" w:cs="Arial"/>
          <w:b/>
          <w:color w:val="000000"/>
        </w:rPr>
        <w:t xml:space="preserve">REGISTRO DE PREÇOS N° </w:t>
      </w:r>
      <w:r>
        <w:rPr>
          <w:rFonts w:ascii="Arial" w:hAnsi="Arial" w:cs="Arial"/>
          <w:b/>
          <w:color w:val="000000"/>
        </w:rPr>
        <w:t>0</w:t>
      </w:r>
      <w:r w:rsidR="00501B33">
        <w:rPr>
          <w:rFonts w:ascii="Arial" w:hAnsi="Arial" w:cs="Arial"/>
          <w:b/>
          <w:color w:val="000000"/>
        </w:rPr>
        <w:t>1</w:t>
      </w:r>
      <w:r>
        <w:rPr>
          <w:rFonts w:ascii="Arial" w:hAnsi="Arial" w:cs="Arial"/>
          <w:b/>
          <w:color w:val="000000"/>
        </w:rPr>
        <w:t>/2024</w:t>
      </w:r>
    </w:p>
    <w:p w:rsidR="005504F2" w:rsidRPr="006C0057" w:rsidRDefault="005504F2" w:rsidP="005504F2">
      <w:pPr>
        <w:jc w:val="center"/>
        <w:rPr>
          <w:rFonts w:ascii="Arial" w:hAnsi="Arial" w:cs="Arial"/>
        </w:rPr>
      </w:pPr>
    </w:p>
    <w:p w:rsidR="005504F2" w:rsidRDefault="005504F2" w:rsidP="005504F2">
      <w:pPr>
        <w:rPr>
          <w:rFonts w:ascii="Arial" w:hAnsi="Arial" w:cs="Arial"/>
          <w:b/>
          <w:bCs/>
          <w:color w:val="000000" w:themeColor="text1"/>
        </w:rPr>
      </w:pPr>
    </w:p>
    <w:p w:rsidR="005504F2" w:rsidRPr="00626872" w:rsidRDefault="005504F2" w:rsidP="005504F2">
      <w:pPr>
        <w:rPr>
          <w:rFonts w:ascii="Arial" w:hAnsi="Arial" w:cs="Arial"/>
          <w:b/>
          <w:bCs/>
          <w:color w:val="000000" w:themeColor="text1"/>
        </w:rPr>
      </w:pPr>
      <w:r w:rsidRPr="00626872">
        <w:rPr>
          <w:rFonts w:ascii="Arial" w:hAnsi="Arial" w:cs="Arial"/>
          <w:b/>
          <w:bCs/>
          <w:color w:val="000000" w:themeColor="text1"/>
        </w:rPr>
        <w:t>CONTRATANTE</w:t>
      </w:r>
    </w:p>
    <w:p w:rsidR="005504F2" w:rsidRPr="00626872" w:rsidRDefault="00537794" w:rsidP="005504F2">
      <w:pPr>
        <w:rPr>
          <w:rFonts w:ascii="Arial" w:hAnsi="Arial" w:cs="Arial"/>
          <w:color w:val="000000" w:themeColor="text1"/>
        </w:rPr>
      </w:pPr>
      <w:r>
        <w:rPr>
          <w:rFonts w:ascii="Arial" w:hAnsi="Arial" w:cs="Arial"/>
          <w:color w:val="000000" w:themeColor="text1"/>
        </w:rPr>
        <w:t>Município de Bueno Brandão</w:t>
      </w:r>
    </w:p>
    <w:p w:rsidR="005504F2" w:rsidRPr="00626872" w:rsidRDefault="005504F2" w:rsidP="005504F2">
      <w:pPr>
        <w:rPr>
          <w:rFonts w:ascii="Arial" w:hAnsi="Arial" w:cs="Arial"/>
          <w:color w:val="5B5B5F"/>
        </w:rPr>
      </w:pPr>
    </w:p>
    <w:p w:rsidR="005504F2" w:rsidRPr="00626872" w:rsidRDefault="005504F2" w:rsidP="005504F2">
      <w:pPr>
        <w:rPr>
          <w:rFonts w:ascii="Arial" w:hAnsi="Arial" w:cs="Arial"/>
          <w:b/>
          <w:bCs/>
          <w:color w:val="000000" w:themeColor="text1"/>
        </w:rPr>
      </w:pPr>
      <w:r w:rsidRPr="00626872">
        <w:rPr>
          <w:rFonts w:ascii="Arial" w:hAnsi="Arial" w:cs="Arial"/>
          <w:b/>
          <w:bCs/>
          <w:color w:val="000000" w:themeColor="text1"/>
        </w:rPr>
        <w:t>OBJETO</w:t>
      </w:r>
    </w:p>
    <w:p w:rsidR="005504F2" w:rsidRPr="00626872" w:rsidRDefault="005504F2" w:rsidP="005504F2">
      <w:pPr>
        <w:jc w:val="both"/>
        <w:rPr>
          <w:rFonts w:ascii="Arial" w:hAnsi="Arial" w:cs="Arial"/>
          <w:color w:val="000000" w:themeColor="text1"/>
        </w:rPr>
      </w:pPr>
      <w:r w:rsidRPr="00537794">
        <w:rPr>
          <w:rFonts w:ascii="Arial" w:hAnsi="Arial" w:cs="Arial"/>
          <w:color w:val="000000" w:themeColor="text1"/>
        </w:rPr>
        <w:t xml:space="preserve">Contratação via registro de preços de </w:t>
      </w:r>
      <w:r w:rsidR="00537794" w:rsidRPr="00537794">
        <w:rPr>
          <w:rFonts w:ascii="Arial" w:hAnsi="Arial" w:cs="Arial"/>
          <w:color w:val="000000" w:themeColor="text1"/>
        </w:rPr>
        <w:t>aquisição de pneus, câmaras de ar e protetores.</w:t>
      </w:r>
    </w:p>
    <w:p w:rsidR="005504F2" w:rsidRPr="00626872" w:rsidRDefault="005504F2" w:rsidP="005504F2">
      <w:pPr>
        <w:rPr>
          <w:rFonts w:ascii="Arial" w:hAnsi="Arial" w:cs="Arial"/>
          <w:color w:val="5B5B5F"/>
        </w:rPr>
      </w:pPr>
    </w:p>
    <w:p w:rsidR="005504F2" w:rsidRPr="00537794" w:rsidRDefault="005504F2" w:rsidP="005504F2">
      <w:pPr>
        <w:rPr>
          <w:rFonts w:ascii="Arial" w:hAnsi="Arial" w:cs="Arial"/>
          <w:b/>
          <w:bCs/>
        </w:rPr>
      </w:pPr>
      <w:r w:rsidRPr="00537794">
        <w:rPr>
          <w:rFonts w:ascii="Arial" w:hAnsi="Arial" w:cs="Arial"/>
          <w:b/>
          <w:bCs/>
        </w:rPr>
        <w:t>VALOR TOTAL DA CONTRATAÇÃO</w:t>
      </w:r>
    </w:p>
    <w:p w:rsidR="005504F2" w:rsidRPr="00537794" w:rsidRDefault="005504F2" w:rsidP="005504F2">
      <w:pPr>
        <w:rPr>
          <w:rFonts w:ascii="Arial" w:hAnsi="Arial" w:cs="Arial"/>
          <w:i/>
          <w:iCs/>
        </w:rPr>
      </w:pPr>
      <w:r w:rsidRPr="00537794">
        <w:rPr>
          <w:rFonts w:ascii="Arial" w:hAnsi="Arial" w:cs="Arial"/>
          <w:i/>
          <w:iCs/>
        </w:rPr>
        <w:t xml:space="preserve">R$ </w:t>
      </w:r>
      <w:r w:rsidR="00537794" w:rsidRPr="00537794">
        <w:rPr>
          <w:rFonts w:ascii="Arial" w:hAnsi="Arial" w:cs="Arial"/>
          <w:i/>
          <w:iCs/>
        </w:rPr>
        <w:t>2.</w:t>
      </w:r>
      <w:r w:rsidR="003F00EE">
        <w:rPr>
          <w:rFonts w:ascii="Arial" w:hAnsi="Arial" w:cs="Arial"/>
          <w:i/>
          <w:iCs/>
        </w:rPr>
        <w:t>28</w:t>
      </w:r>
      <w:r w:rsidR="00537794" w:rsidRPr="00537794">
        <w:rPr>
          <w:rFonts w:ascii="Arial" w:hAnsi="Arial" w:cs="Arial"/>
          <w:i/>
          <w:iCs/>
        </w:rPr>
        <w:t>3.</w:t>
      </w:r>
      <w:r w:rsidR="003F00EE">
        <w:rPr>
          <w:rFonts w:ascii="Arial" w:hAnsi="Arial" w:cs="Arial"/>
          <w:i/>
          <w:iCs/>
        </w:rPr>
        <w:t>232</w:t>
      </w:r>
      <w:r w:rsidR="00537794" w:rsidRPr="00537794">
        <w:rPr>
          <w:rFonts w:ascii="Arial" w:hAnsi="Arial" w:cs="Arial"/>
          <w:i/>
          <w:iCs/>
        </w:rPr>
        <w:t>,</w:t>
      </w:r>
      <w:r w:rsidR="003F00EE">
        <w:rPr>
          <w:rFonts w:ascii="Arial" w:hAnsi="Arial" w:cs="Arial"/>
          <w:i/>
          <w:iCs/>
        </w:rPr>
        <w:t>18</w:t>
      </w:r>
      <w:r w:rsidR="00537794" w:rsidRPr="00537794">
        <w:rPr>
          <w:rFonts w:ascii="Arial" w:hAnsi="Arial" w:cs="Arial"/>
          <w:i/>
          <w:iCs/>
        </w:rPr>
        <w:t xml:space="preserve"> (Dois milhões, </w:t>
      </w:r>
      <w:r w:rsidR="003F00EE">
        <w:rPr>
          <w:rFonts w:ascii="Arial" w:hAnsi="Arial" w:cs="Arial"/>
          <w:i/>
          <w:iCs/>
        </w:rPr>
        <w:t>duz</w:t>
      </w:r>
      <w:r w:rsidR="00537794" w:rsidRPr="00537794">
        <w:rPr>
          <w:rFonts w:ascii="Arial" w:hAnsi="Arial" w:cs="Arial"/>
          <w:i/>
          <w:iCs/>
        </w:rPr>
        <w:t xml:space="preserve">entos e </w:t>
      </w:r>
      <w:r w:rsidR="003F00EE">
        <w:rPr>
          <w:rFonts w:ascii="Arial" w:hAnsi="Arial" w:cs="Arial"/>
          <w:i/>
          <w:iCs/>
        </w:rPr>
        <w:t xml:space="preserve">oitenta e três mil, duzentos e trinta e dois reais </w:t>
      </w:r>
      <w:r w:rsidR="00537794" w:rsidRPr="00537794">
        <w:rPr>
          <w:rFonts w:ascii="Arial" w:hAnsi="Arial" w:cs="Arial"/>
          <w:i/>
          <w:iCs/>
        </w:rPr>
        <w:t xml:space="preserve">e </w:t>
      </w:r>
      <w:r w:rsidR="003F00EE">
        <w:rPr>
          <w:rFonts w:ascii="Arial" w:hAnsi="Arial" w:cs="Arial"/>
          <w:i/>
          <w:iCs/>
        </w:rPr>
        <w:t>dezoito</w:t>
      </w:r>
      <w:r w:rsidR="00537794" w:rsidRPr="00537794">
        <w:rPr>
          <w:rFonts w:ascii="Arial" w:hAnsi="Arial" w:cs="Arial"/>
          <w:i/>
          <w:iCs/>
        </w:rPr>
        <w:t xml:space="preserve"> centavos)</w:t>
      </w:r>
    </w:p>
    <w:p w:rsidR="005504F2" w:rsidRPr="008217B4" w:rsidRDefault="005504F2" w:rsidP="005504F2">
      <w:pPr>
        <w:rPr>
          <w:rFonts w:ascii="Arial" w:hAnsi="Arial" w:cs="Arial"/>
          <w:b/>
          <w:bCs/>
          <w:color w:val="FF0000"/>
        </w:rPr>
      </w:pPr>
    </w:p>
    <w:p w:rsidR="005504F2" w:rsidRPr="00626872" w:rsidRDefault="005504F2" w:rsidP="005504F2">
      <w:pPr>
        <w:rPr>
          <w:rFonts w:ascii="Arial" w:hAnsi="Arial" w:cs="Arial"/>
          <w:b/>
          <w:bCs/>
          <w:color w:val="000000" w:themeColor="text1"/>
        </w:rPr>
      </w:pPr>
      <w:r w:rsidRPr="00626872">
        <w:rPr>
          <w:rFonts w:ascii="Arial" w:hAnsi="Arial" w:cs="Arial"/>
          <w:b/>
          <w:bCs/>
          <w:color w:val="000000" w:themeColor="text1"/>
        </w:rPr>
        <w:t>DATA DA SESSÃO PÚBLICA</w:t>
      </w:r>
    </w:p>
    <w:p w:rsidR="005504F2" w:rsidRPr="005504F2" w:rsidRDefault="005504F2" w:rsidP="005504F2">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E27865" w:rsidRPr="00E27865">
        <w:rPr>
          <w:rFonts w:ascii="Arial" w:hAnsi="Arial" w:cs="Arial"/>
          <w:b/>
          <w:color w:val="000000" w:themeColor="text1"/>
        </w:rPr>
        <w:t>07</w:t>
      </w:r>
      <w:r w:rsidRPr="00E27865">
        <w:rPr>
          <w:rFonts w:ascii="Arial" w:hAnsi="Arial" w:cs="Arial"/>
          <w:b/>
          <w:bCs/>
          <w:color w:val="000000" w:themeColor="text1"/>
        </w:rPr>
        <w:t>/</w:t>
      </w:r>
      <w:r w:rsidR="00537794">
        <w:rPr>
          <w:rFonts w:ascii="Arial" w:hAnsi="Arial" w:cs="Arial"/>
          <w:b/>
          <w:bCs/>
          <w:color w:val="000000" w:themeColor="text1"/>
        </w:rPr>
        <w:t>0</w:t>
      </w:r>
      <w:r w:rsidR="00E27865">
        <w:rPr>
          <w:rFonts w:ascii="Arial" w:hAnsi="Arial" w:cs="Arial"/>
          <w:b/>
          <w:bCs/>
          <w:color w:val="000000" w:themeColor="text1"/>
        </w:rPr>
        <w:t>5</w:t>
      </w:r>
      <w:r w:rsidRPr="00626872">
        <w:rPr>
          <w:rFonts w:ascii="Arial" w:hAnsi="Arial" w:cs="Arial"/>
          <w:b/>
          <w:bCs/>
          <w:color w:val="000000" w:themeColor="text1"/>
        </w:rPr>
        <w:t>/</w:t>
      </w:r>
      <w:r w:rsidR="00537794">
        <w:rPr>
          <w:rFonts w:ascii="Arial" w:hAnsi="Arial" w:cs="Arial"/>
          <w:b/>
          <w:bCs/>
          <w:color w:val="000000" w:themeColor="text1"/>
        </w:rPr>
        <w:t>2024</w:t>
      </w:r>
      <w:r>
        <w:rPr>
          <w:rFonts w:ascii="Arial" w:hAnsi="Arial" w:cs="Arial"/>
          <w:b/>
          <w:bCs/>
          <w:color w:val="000000" w:themeColor="text1"/>
        </w:rPr>
        <w:t xml:space="preserve"> </w:t>
      </w:r>
      <w:r w:rsidRPr="00626872">
        <w:rPr>
          <w:rFonts w:ascii="Arial" w:hAnsi="Arial" w:cs="Arial"/>
          <w:color w:val="000000" w:themeColor="text1"/>
        </w:rPr>
        <w:t xml:space="preserve">às </w:t>
      </w:r>
      <w:r w:rsidR="00537794" w:rsidRPr="00537794">
        <w:rPr>
          <w:rFonts w:ascii="Arial" w:hAnsi="Arial" w:cs="Arial"/>
          <w:b/>
          <w:color w:val="000000" w:themeColor="text1"/>
        </w:rPr>
        <w:t>09</w:t>
      </w:r>
      <w:r w:rsidRPr="00537794">
        <w:rPr>
          <w:rFonts w:ascii="Arial" w:hAnsi="Arial" w:cs="Arial"/>
          <w:b/>
          <w:bCs/>
          <w:color w:val="000000" w:themeColor="text1"/>
        </w:rPr>
        <w:t>h</w:t>
      </w:r>
      <w:r w:rsidR="006820C0">
        <w:rPr>
          <w:rFonts w:ascii="Arial" w:hAnsi="Arial" w:cs="Arial"/>
          <w:b/>
          <w:bCs/>
          <w:color w:val="000000" w:themeColor="text1"/>
        </w:rPr>
        <w:t>30min</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rsidR="005504F2" w:rsidRDefault="005504F2" w:rsidP="005504F2">
      <w:pPr>
        <w:jc w:val="both"/>
        <w:rPr>
          <w:rFonts w:ascii="Arial" w:hAnsi="Arial" w:cs="Arial"/>
          <w:b/>
          <w:bCs/>
          <w:caps/>
          <w:color w:val="000000" w:themeColor="text1"/>
        </w:rPr>
      </w:pPr>
    </w:p>
    <w:p w:rsidR="005504F2" w:rsidRPr="00626872" w:rsidRDefault="005504F2" w:rsidP="005504F2">
      <w:pPr>
        <w:jc w:val="both"/>
        <w:rPr>
          <w:rFonts w:ascii="Arial" w:hAnsi="Arial" w:cs="Arial"/>
          <w:color w:val="000000" w:themeColor="text1"/>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A01758">
        <w:rPr>
          <w:rFonts w:ascii="Arial" w:hAnsi="Arial" w:cs="Arial"/>
          <w:color w:val="000000" w:themeColor="text1"/>
        </w:rPr>
        <w:t>menor preço por item</w:t>
      </w:r>
    </w:p>
    <w:p w:rsidR="005504F2" w:rsidRPr="00626872" w:rsidRDefault="005504F2" w:rsidP="005504F2">
      <w:pPr>
        <w:jc w:val="both"/>
        <w:rPr>
          <w:rFonts w:ascii="Arial" w:hAnsi="Arial" w:cs="Arial"/>
        </w:rPr>
      </w:pPr>
    </w:p>
    <w:p w:rsidR="005504F2" w:rsidRPr="00626872" w:rsidRDefault="005504F2" w:rsidP="005504F2">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rsidR="005504F2" w:rsidRPr="00626872" w:rsidRDefault="005504F2" w:rsidP="005504F2">
      <w:pPr>
        <w:rPr>
          <w:rFonts w:ascii="Arial" w:hAnsi="Arial" w:cs="Arial"/>
          <w:b/>
          <w:bCs/>
          <w:color w:val="405CA1"/>
        </w:rPr>
      </w:pPr>
    </w:p>
    <w:p w:rsidR="005504F2" w:rsidRPr="006820C0" w:rsidRDefault="005504F2" w:rsidP="005504F2">
      <w:pPr>
        <w:rPr>
          <w:rFonts w:ascii="Arial" w:hAnsi="Arial" w:cs="Arial"/>
          <w:b/>
          <w:bCs/>
        </w:rPr>
      </w:pPr>
      <w:r w:rsidRPr="006820C0">
        <w:rPr>
          <w:rFonts w:ascii="Arial" w:hAnsi="Arial" w:cs="Arial"/>
          <w:b/>
          <w:bCs/>
        </w:rPr>
        <w:t xml:space="preserve">PREFERÊNCIA ME/EPP/EQUIPARADAS:  </w:t>
      </w:r>
      <w:r w:rsidR="006820C0" w:rsidRPr="006820C0">
        <w:rPr>
          <w:rFonts w:ascii="Arial" w:hAnsi="Arial" w:cs="Arial"/>
          <w:b/>
          <w:bCs/>
        </w:rPr>
        <w:t>sim</w:t>
      </w:r>
    </w:p>
    <w:p w:rsidR="005504F2" w:rsidRPr="006820C0" w:rsidRDefault="005504F2" w:rsidP="005504F2">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rsidR="005504F2" w:rsidRPr="006820C0" w:rsidRDefault="005504F2" w:rsidP="005504F2">
          <w:pPr>
            <w:pStyle w:val="CabealhodoSumrio"/>
            <w:spacing w:line="240" w:lineRule="auto"/>
            <w:rPr>
              <w:rFonts w:ascii="Arial" w:eastAsia="Times New Roman" w:hAnsi="Arial" w:cs="Arial"/>
              <w:color w:val="auto"/>
              <w:sz w:val="24"/>
              <w:szCs w:val="24"/>
            </w:rPr>
          </w:pPr>
          <w:r w:rsidRPr="006820C0">
            <w:rPr>
              <w:rFonts w:ascii="Arial" w:hAnsi="Arial" w:cs="Arial"/>
              <w:b/>
              <w:bCs/>
              <w:color w:val="auto"/>
              <w:sz w:val="24"/>
              <w:szCs w:val="24"/>
            </w:rPr>
            <w:t>SUMÁRIO</w:t>
          </w:r>
        </w:p>
        <w:p w:rsidR="005504F2" w:rsidRPr="00626872" w:rsidRDefault="005504F2" w:rsidP="005504F2">
          <w:pPr>
            <w:rPr>
              <w:rFonts w:ascii="Arial" w:hAnsi="Arial" w:cs="Arial"/>
            </w:rPr>
          </w:pPr>
        </w:p>
        <w:p w:rsidR="008B66B0" w:rsidRDefault="005504F2">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4340813" w:history="1">
            <w:r w:rsidR="008B66B0" w:rsidRPr="007B5DCA">
              <w:rPr>
                <w:rStyle w:val="Hyperlink"/>
                <w:rFonts w:eastAsiaTheme="minorEastAsia"/>
                <w:b/>
                <w:noProof/>
              </w:rPr>
              <w:t>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OBJETO</w:t>
            </w:r>
            <w:r w:rsidR="008B66B0">
              <w:rPr>
                <w:noProof/>
                <w:webHidden/>
              </w:rPr>
              <w:tab/>
            </w:r>
            <w:r w:rsidR="008B66B0">
              <w:rPr>
                <w:noProof/>
                <w:webHidden/>
              </w:rPr>
              <w:fldChar w:fldCharType="begin"/>
            </w:r>
            <w:r w:rsidR="008B66B0">
              <w:rPr>
                <w:noProof/>
                <w:webHidden/>
              </w:rPr>
              <w:instrText xml:space="preserve"> PAGEREF _Toc164340813 \h </w:instrText>
            </w:r>
            <w:r w:rsidR="008B66B0">
              <w:rPr>
                <w:noProof/>
                <w:webHidden/>
              </w:rPr>
            </w:r>
            <w:r w:rsidR="008B66B0">
              <w:rPr>
                <w:noProof/>
                <w:webHidden/>
              </w:rPr>
              <w:fldChar w:fldCharType="separate"/>
            </w:r>
            <w:r w:rsidR="00E37EB1">
              <w:rPr>
                <w:noProof/>
                <w:webHidden/>
              </w:rPr>
              <w:t>3</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14" w:history="1">
            <w:r w:rsidR="008B66B0" w:rsidRPr="007B5DCA">
              <w:rPr>
                <w:rStyle w:val="Hyperlink"/>
                <w:rFonts w:eastAsiaTheme="minorEastAsia"/>
                <w:b/>
                <w:noProof/>
              </w:rPr>
              <w:t>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REGISTRO DE PREÇOS</w:t>
            </w:r>
            <w:r w:rsidR="008B66B0">
              <w:rPr>
                <w:noProof/>
                <w:webHidden/>
              </w:rPr>
              <w:tab/>
            </w:r>
            <w:r w:rsidR="008B66B0">
              <w:rPr>
                <w:noProof/>
                <w:webHidden/>
              </w:rPr>
              <w:fldChar w:fldCharType="begin"/>
            </w:r>
            <w:r w:rsidR="008B66B0">
              <w:rPr>
                <w:noProof/>
                <w:webHidden/>
              </w:rPr>
              <w:instrText xml:space="preserve"> PAGEREF _Toc164340814 \h </w:instrText>
            </w:r>
            <w:r w:rsidR="008B66B0">
              <w:rPr>
                <w:noProof/>
                <w:webHidden/>
              </w:rPr>
            </w:r>
            <w:r w:rsidR="008B66B0">
              <w:rPr>
                <w:noProof/>
                <w:webHidden/>
              </w:rPr>
              <w:fldChar w:fldCharType="separate"/>
            </w:r>
            <w:r w:rsidR="00E37EB1">
              <w:rPr>
                <w:noProof/>
                <w:webHidden/>
              </w:rPr>
              <w:t>3</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15" w:history="1">
            <w:r w:rsidR="008B66B0" w:rsidRPr="007B5DCA">
              <w:rPr>
                <w:rStyle w:val="Hyperlink"/>
                <w:rFonts w:eastAsiaTheme="minorEastAsia"/>
                <w:b/>
                <w:noProof/>
              </w:rPr>
              <w:t>3.</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PARTICIPAÇÃO NA LICITAÇÃO</w:t>
            </w:r>
            <w:r w:rsidR="008B66B0">
              <w:rPr>
                <w:noProof/>
                <w:webHidden/>
              </w:rPr>
              <w:tab/>
            </w:r>
            <w:r w:rsidR="008B66B0">
              <w:rPr>
                <w:noProof/>
                <w:webHidden/>
              </w:rPr>
              <w:fldChar w:fldCharType="begin"/>
            </w:r>
            <w:r w:rsidR="008B66B0">
              <w:rPr>
                <w:noProof/>
                <w:webHidden/>
              </w:rPr>
              <w:instrText xml:space="preserve"> PAGEREF _Toc164340815 \h </w:instrText>
            </w:r>
            <w:r w:rsidR="008B66B0">
              <w:rPr>
                <w:noProof/>
                <w:webHidden/>
              </w:rPr>
            </w:r>
            <w:r w:rsidR="008B66B0">
              <w:rPr>
                <w:noProof/>
                <w:webHidden/>
              </w:rPr>
              <w:fldChar w:fldCharType="separate"/>
            </w:r>
            <w:r w:rsidR="00E37EB1">
              <w:rPr>
                <w:noProof/>
                <w:webHidden/>
              </w:rPr>
              <w:t>3</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16" w:history="1">
            <w:r w:rsidR="008B66B0" w:rsidRPr="007B5DCA">
              <w:rPr>
                <w:rStyle w:val="Hyperlink"/>
                <w:rFonts w:eastAsiaTheme="minorEastAsia"/>
                <w:b/>
                <w:noProof/>
              </w:rPr>
              <w:t>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APRESENTAÇÃO DA PROPOSTA E DOS DOCUMENTOS DE HABILITAÇÃO</w:t>
            </w:r>
            <w:r w:rsidR="008B66B0">
              <w:rPr>
                <w:noProof/>
                <w:webHidden/>
              </w:rPr>
              <w:tab/>
            </w:r>
            <w:r w:rsidR="008B66B0">
              <w:rPr>
                <w:noProof/>
                <w:webHidden/>
              </w:rPr>
              <w:fldChar w:fldCharType="begin"/>
            </w:r>
            <w:r w:rsidR="008B66B0">
              <w:rPr>
                <w:noProof/>
                <w:webHidden/>
              </w:rPr>
              <w:instrText xml:space="preserve"> PAGEREF _Toc164340816 \h </w:instrText>
            </w:r>
            <w:r w:rsidR="008B66B0">
              <w:rPr>
                <w:noProof/>
                <w:webHidden/>
              </w:rPr>
            </w:r>
            <w:r w:rsidR="008B66B0">
              <w:rPr>
                <w:noProof/>
                <w:webHidden/>
              </w:rPr>
              <w:fldChar w:fldCharType="separate"/>
            </w:r>
            <w:r w:rsidR="00E37EB1">
              <w:rPr>
                <w:noProof/>
                <w:webHidden/>
              </w:rPr>
              <w:t>5</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17" w:history="1">
            <w:r w:rsidR="008B66B0" w:rsidRPr="007B5DCA">
              <w:rPr>
                <w:rStyle w:val="Hyperlink"/>
                <w:rFonts w:eastAsiaTheme="minorEastAsia"/>
                <w:b/>
                <w:noProof/>
              </w:rPr>
              <w:t>5.</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PREENCHIMENTO DA PROPOSTA</w:t>
            </w:r>
            <w:r w:rsidR="008B66B0">
              <w:rPr>
                <w:noProof/>
                <w:webHidden/>
              </w:rPr>
              <w:tab/>
            </w:r>
            <w:r w:rsidR="008B66B0">
              <w:rPr>
                <w:noProof/>
                <w:webHidden/>
              </w:rPr>
              <w:fldChar w:fldCharType="begin"/>
            </w:r>
            <w:r w:rsidR="008B66B0">
              <w:rPr>
                <w:noProof/>
                <w:webHidden/>
              </w:rPr>
              <w:instrText xml:space="preserve"> PAGEREF _Toc164340817 \h </w:instrText>
            </w:r>
            <w:r w:rsidR="008B66B0">
              <w:rPr>
                <w:noProof/>
                <w:webHidden/>
              </w:rPr>
            </w:r>
            <w:r w:rsidR="008B66B0">
              <w:rPr>
                <w:noProof/>
                <w:webHidden/>
              </w:rPr>
              <w:fldChar w:fldCharType="separate"/>
            </w:r>
            <w:r w:rsidR="00E37EB1">
              <w:rPr>
                <w:noProof/>
                <w:webHidden/>
              </w:rPr>
              <w:t>7</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18" w:history="1">
            <w:r w:rsidR="008B66B0" w:rsidRPr="007B5DCA">
              <w:rPr>
                <w:rStyle w:val="Hyperlink"/>
                <w:rFonts w:eastAsiaTheme="minorEastAsia"/>
                <w:b/>
                <w:noProof/>
              </w:rPr>
              <w:t>6.</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ABERTURA DA SESSÃO, CLASSIFICAÇÃO DAS PROPOSTAS E FORMULAÇÃO DE LANCES</w:t>
            </w:r>
            <w:r w:rsidR="008B66B0">
              <w:rPr>
                <w:noProof/>
                <w:webHidden/>
              </w:rPr>
              <w:tab/>
            </w:r>
            <w:r w:rsidR="008B66B0">
              <w:rPr>
                <w:noProof/>
                <w:webHidden/>
              </w:rPr>
              <w:fldChar w:fldCharType="begin"/>
            </w:r>
            <w:r w:rsidR="008B66B0">
              <w:rPr>
                <w:noProof/>
                <w:webHidden/>
              </w:rPr>
              <w:instrText xml:space="preserve"> PAGEREF _Toc164340818 \h </w:instrText>
            </w:r>
            <w:r w:rsidR="008B66B0">
              <w:rPr>
                <w:noProof/>
                <w:webHidden/>
              </w:rPr>
            </w:r>
            <w:r w:rsidR="008B66B0">
              <w:rPr>
                <w:noProof/>
                <w:webHidden/>
              </w:rPr>
              <w:fldChar w:fldCharType="separate"/>
            </w:r>
            <w:r w:rsidR="00E37EB1">
              <w:rPr>
                <w:noProof/>
                <w:webHidden/>
              </w:rPr>
              <w:t>8</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19" w:history="1">
            <w:r w:rsidR="008B66B0" w:rsidRPr="007B5DCA">
              <w:rPr>
                <w:rStyle w:val="Hyperlink"/>
                <w:rFonts w:eastAsiaTheme="minorEastAsia"/>
                <w:b/>
                <w:noProof/>
              </w:rPr>
              <w:t>7.</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JULGAMENTO</w:t>
            </w:r>
            <w:r w:rsidR="008B66B0">
              <w:rPr>
                <w:noProof/>
                <w:webHidden/>
              </w:rPr>
              <w:tab/>
            </w:r>
            <w:r w:rsidR="008B66B0">
              <w:rPr>
                <w:noProof/>
                <w:webHidden/>
              </w:rPr>
              <w:fldChar w:fldCharType="begin"/>
            </w:r>
            <w:r w:rsidR="008B66B0">
              <w:rPr>
                <w:noProof/>
                <w:webHidden/>
              </w:rPr>
              <w:instrText xml:space="preserve"> PAGEREF _Toc164340819 \h </w:instrText>
            </w:r>
            <w:r w:rsidR="008B66B0">
              <w:rPr>
                <w:noProof/>
                <w:webHidden/>
              </w:rPr>
            </w:r>
            <w:r w:rsidR="008B66B0">
              <w:rPr>
                <w:noProof/>
                <w:webHidden/>
              </w:rPr>
              <w:fldChar w:fldCharType="separate"/>
            </w:r>
            <w:r w:rsidR="00E37EB1">
              <w:rPr>
                <w:noProof/>
                <w:webHidden/>
              </w:rPr>
              <w:t>11</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0" w:history="1">
            <w:r w:rsidR="008B66B0" w:rsidRPr="007B5DCA">
              <w:rPr>
                <w:rStyle w:val="Hyperlink"/>
                <w:rFonts w:eastAsiaTheme="minorEastAsia"/>
                <w:b/>
                <w:noProof/>
              </w:rPr>
              <w:t>8.</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HABILITAÇÃO</w:t>
            </w:r>
            <w:r w:rsidR="008B66B0">
              <w:rPr>
                <w:noProof/>
                <w:webHidden/>
              </w:rPr>
              <w:tab/>
            </w:r>
            <w:r w:rsidR="008B66B0">
              <w:rPr>
                <w:noProof/>
                <w:webHidden/>
              </w:rPr>
              <w:fldChar w:fldCharType="begin"/>
            </w:r>
            <w:r w:rsidR="008B66B0">
              <w:rPr>
                <w:noProof/>
                <w:webHidden/>
              </w:rPr>
              <w:instrText xml:space="preserve"> PAGEREF _Toc164340820 \h </w:instrText>
            </w:r>
            <w:r w:rsidR="008B66B0">
              <w:rPr>
                <w:noProof/>
                <w:webHidden/>
              </w:rPr>
            </w:r>
            <w:r w:rsidR="008B66B0">
              <w:rPr>
                <w:noProof/>
                <w:webHidden/>
              </w:rPr>
              <w:fldChar w:fldCharType="separate"/>
            </w:r>
            <w:r w:rsidR="00E37EB1">
              <w:rPr>
                <w:noProof/>
                <w:webHidden/>
              </w:rPr>
              <w:t>13</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1" w:history="1">
            <w:r w:rsidR="008B66B0" w:rsidRPr="007B5DCA">
              <w:rPr>
                <w:rStyle w:val="Hyperlink"/>
                <w:rFonts w:eastAsiaTheme="minorEastAsia" w:cs="Arial"/>
                <w:noProof/>
              </w:rPr>
              <w:t>I. Na hipótese de pessoa jurídica:</w:t>
            </w:r>
            <w:r w:rsidR="008B66B0">
              <w:rPr>
                <w:noProof/>
                <w:webHidden/>
              </w:rPr>
              <w:tab/>
            </w:r>
            <w:r w:rsidR="008B66B0">
              <w:rPr>
                <w:noProof/>
                <w:webHidden/>
              </w:rPr>
              <w:fldChar w:fldCharType="begin"/>
            </w:r>
            <w:r w:rsidR="008B66B0">
              <w:rPr>
                <w:noProof/>
                <w:webHidden/>
              </w:rPr>
              <w:instrText xml:space="preserve"> PAGEREF _Toc164340821 \h </w:instrText>
            </w:r>
            <w:r w:rsidR="008B66B0">
              <w:rPr>
                <w:noProof/>
                <w:webHidden/>
              </w:rPr>
            </w:r>
            <w:r w:rsidR="008B66B0">
              <w:rPr>
                <w:noProof/>
                <w:webHidden/>
              </w:rPr>
              <w:fldChar w:fldCharType="separate"/>
            </w:r>
            <w:r w:rsidR="00E37EB1">
              <w:rPr>
                <w:noProof/>
                <w:webHidden/>
              </w:rPr>
              <w:t>13</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2" w:history="1">
            <w:r w:rsidR="008B66B0" w:rsidRPr="007B5DCA">
              <w:rPr>
                <w:rStyle w:val="Hyperlink"/>
                <w:rFonts w:eastAsiaTheme="minorEastAsia" w:cs="Arial"/>
                <w:noProof/>
              </w:rPr>
              <w:t>II. Na hipótese de pessoa física:</w:t>
            </w:r>
            <w:r w:rsidR="008B66B0">
              <w:rPr>
                <w:noProof/>
                <w:webHidden/>
              </w:rPr>
              <w:tab/>
            </w:r>
            <w:r w:rsidR="008B66B0">
              <w:rPr>
                <w:noProof/>
                <w:webHidden/>
              </w:rPr>
              <w:fldChar w:fldCharType="begin"/>
            </w:r>
            <w:r w:rsidR="008B66B0">
              <w:rPr>
                <w:noProof/>
                <w:webHidden/>
              </w:rPr>
              <w:instrText xml:space="preserve"> PAGEREF _Toc164340822 \h </w:instrText>
            </w:r>
            <w:r w:rsidR="008B66B0">
              <w:rPr>
                <w:noProof/>
                <w:webHidden/>
              </w:rPr>
            </w:r>
            <w:r w:rsidR="008B66B0">
              <w:rPr>
                <w:noProof/>
                <w:webHidden/>
              </w:rPr>
              <w:fldChar w:fldCharType="separate"/>
            </w:r>
            <w:r w:rsidR="00E37EB1">
              <w:rPr>
                <w:noProof/>
                <w:webHidden/>
              </w:rPr>
              <w:t>14</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3" w:history="1">
            <w:r w:rsidR="008B66B0" w:rsidRPr="007B5DCA">
              <w:rPr>
                <w:rStyle w:val="Hyperlink"/>
                <w:rFonts w:eastAsiaTheme="minorEastAsia"/>
                <w:b/>
                <w:i/>
                <w:noProof/>
              </w:rPr>
              <w:t>9.</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ATA DE REGISTRO DE PREÇOS E CONTRATO</w:t>
            </w:r>
            <w:r w:rsidR="008B66B0">
              <w:rPr>
                <w:noProof/>
                <w:webHidden/>
              </w:rPr>
              <w:tab/>
            </w:r>
            <w:r w:rsidR="008B66B0">
              <w:rPr>
                <w:noProof/>
                <w:webHidden/>
              </w:rPr>
              <w:fldChar w:fldCharType="begin"/>
            </w:r>
            <w:r w:rsidR="008B66B0">
              <w:rPr>
                <w:noProof/>
                <w:webHidden/>
              </w:rPr>
              <w:instrText xml:space="preserve"> PAGEREF _Toc164340823 \h </w:instrText>
            </w:r>
            <w:r w:rsidR="008B66B0">
              <w:rPr>
                <w:noProof/>
                <w:webHidden/>
              </w:rPr>
            </w:r>
            <w:r w:rsidR="008B66B0">
              <w:rPr>
                <w:noProof/>
                <w:webHidden/>
              </w:rPr>
              <w:fldChar w:fldCharType="separate"/>
            </w:r>
            <w:r w:rsidR="00E37EB1">
              <w:rPr>
                <w:noProof/>
                <w:webHidden/>
              </w:rPr>
              <w:t>17</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4" w:history="1">
            <w:r w:rsidR="008B66B0" w:rsidRPr="007B5DCA">
              <w:rPr>
                <w:rStyle w:val="Hyperlink"/>
                <w:rFonts w:eastAsiaTheme="minorEastAsia"/>
                <w:b/>
                <w:noProof/>
              </w:rPr>
              <w:t>10.</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FORMAÇÃO DO CADASTRO DE RESERVA</w:t>
            </w:r>
            <w:r w:rsidR="008B66B0">
              <w:rPr>
                <w:noProof/>
                <w:webHidden/>
              </w:rPr>
              <w:tab/>
            </w:r>
            <w:r w:rsidR="008B66B0">
              <w:rPr>
                <w:noProof/>
                <w:webHidden/>
              </w:rPr>
              <w:fldChar w:fldCharType="begin"/>
            </w:r>
            <w:r w:rsidR="008B66B0">
              <w:rPr>
                <w:noProof/>
                <w:webHidden/>
              </w:rPr>
              <w:instrText xml:space="preserve"> PAGEREF _Toc164340824 \h </w:instrText>
            </w:r>
            <w:r w:rsidR="008B66B0">
              <w:rPr>
                <w:noProof/>
                <w:webHidden/>
              </w:rPr>
            </w:r>
            <w:r w:rsidR="008B66B0">
              <w:rPr>
                <w:noProof/>
                <w:webHidden/>
              </w:rPr>
              <w:fldChar w:fldCharType="separate"/>
            </w:r>
            <w:r w:rsidR="00E37EB1">
              <w:rPr>
                <w:noProof/>
                <w:webHidden/>
              </w:rPr>
              <w:t>18</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5" w:history="1">
            <w:r w:rsidR="008B66B0" w:rsidRPr="007B5DCA">
              <w:rPr>
                <w:rStyle w:val="Hyperlink"/>
                <w:rFonts w:eastAsiaTheme="minorEastAsia"/>
                <w:b/>
                <w:noProof/>
              </w:rPr>
              <w:t>11.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DOS RECURSOS</w:t>
            </w:r>
            <w:r w:rsidR="008B66B0">
              <w:rPr>
                <w:noProof/>
                <w:webHidden/>
              </w:rPr>
              <w:tab/>
            </w:r>
            <w:r w:rsidR="008B66B0">
              <w:rPr>
                <w:noProof/>
                <w:webHidden/>
              </w:rPr>
              <w:fldChar w:fldCharType="begin"/>
            </w:r>
            <w:r w:rsidR="008B66B0">
              <w:rPr>
                <w:noProof/>
                <w:webHidden/>
              </w:rPr>
              <w:instrText xml:space="preserve"> PAGEREF _Toc164340825 \h </w:instrText>
            </w:r>
            <w:r w:rsidR="008B66B0">
              <w:rPr>
                <w:noProof/>
                <w:webHidden/>
              </w:rPr>
            </w:r>
            <w:r w:rsidR="008B66B0">
              <w:rPr>
                <w:noProof/>
                <w:webHidden/>
              </w:rPr>
              <w:fldChar w:fldCharType="separate"/>
            </w:r>
            <w:r w:rsidR="00E37EB1">
              <w:rPr>
                <w:noProof/>
                <w:webHidden/>
              </w:rPr>
              <w:t>19</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6" w:history="1">
            <w:r w:rsidR="008B66B0" w:rsidRPr="007B5DCA">
              <w:rPr>
                <w:rStyle w:val="Hyperlink"/>
                <w:rFonts w:eastAsiaTheme="minorEastAsia"/>
                <w:b/>
                <w:noProof/>
              </w:rPr>
              <w:t>12.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INFRAÇÕES ADMINISTRATIVAS E SANÇÕES</w:t>
            </w:r>
            <w:r w:rsidR="008B66B0">
              <w:rPr>
                <w:noProof/>
                <w:webHidden/>
              </w:rPr>
              <w:tab/>
            </w:r>
            <w:r w:rsidR="008B66B0">
              <w:rPr>
                <w:noProof/>
                <w:webHidden/>
              </w:rPr>
              <w:fldChar w:fldCharType="begin"/>
            </w:r>
            <w:r w:rsidR="008B66B0">
              <w:rPr>
                <w:noProof/>
                <w:webHidden/>
              </w:rPr>
              <w:instrText xml:space="preserve"> PAGEREF _Toc164340826 \h </w:instrText>
            </w:r>
            <w:r w:rsidR="008B66B0">
              <w:rPr>
                <w:noProof/>
                <w:webHidden/>
              </w:rPr>
            </w:r>
            <w:r w:rsidR="008B66B0">
              <w:rPr>
                <w:noProof/>
                <w:webHidden/>
              </w:rPr>
              <w:fldChar w:fldCharType="separate"/>
            </w:r>
            <w:r w:rsidR="00E37EB1">
              <w:rPr>
                <w:noProof/>
                <w:webHidden/>
              </w:rPr>
              <w:t>20</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7" w:history="1">
            <w:r w:rsidR="008B66B0" w:rsidRPr="007B5DCA">
              <w:rPr>
                <w:rStyle w:val="Hyperlink"/>
                <w:rFonts w:eastAsiaTheme="minorEastAsia"/>
                <w:noProof/>
              </w:rPr>
              <w:t>13.  DA IMPUGNAÇÃO AO EDITAL E DO PEDIDO DE ESCLARECIMENTO</w:t>
            </w:r>
            <w:r w:rsidR="008B66B0">
              <w:rPr>
                <w:noProof/>
                <w:webHidden/>
              </w:rPr>
              <w:tab/>
            </w:r>
            <w:r w:rsidR="008B66B0">
              <w:rPr>
                <w:noProof/>
                <w:webHidden/>
              </w:rPr>
              <w:fldChar w:fldCharType="begin"/>
            </w:r>
            <w:r w:rsidR="008B66B0">
              <w:rPr>
                <w:noProof/>
                <w:webHidden/>
              </w:rPr>
              <w:instrText xml:space="preserve"> PAGEREF _Toc164340827 \h </w:instrText>
            </w:r>
            <w:r w:rsidR="008B66B0">
              <w:rPr>
                <w:noProof/>
                <w:webHidden/>
              </w:rPr>
            </w:r>
            <w:r w:rsidR="008B66B0">
              <w:rPr>
                <w:noProof/>
                <w:webHidden/>
              </w:rPr>
              <w:fldChar w:fldCharType="separate"/>
            </w:r>
            <w:r w:rsidR="00E37EB1">
              <w:rPr>
                <w:noProof/>
                <w:webHidden/>
              </w:rPr>
              <w:t>23</w:t>
            </w:r>
            <w:r w:rsidR="008B66B0">
              <w:rPr>
                <w:noProof/>
                <w:webHidden/>
              </w:rPr>
              <w:fldChar w:fldCharType="end"/>
            </w:r>
          </w:hyperlink>
        </w:p>
        <w:p w:rsidR="008B66B0" w:rsidRDefault="007E3231">
          <w:pPr>
            <w:pStyle w:val="Sumrio1"/>
            <w:rPr>
              <w:rFonts w:asciiTheme="minorHAnsi" w:eastAsiaTheme="minorEastAsia" w:hAnsiTheme="minorHAnsi" w:cstheme="minorBidi"/>
              <w:noProof/>
              <w:sz w:val="22"/>
              <w:szCs w:val="22"/>
            </w:rPr>
          </w:pPr>
          <w:hyperlink w:anchor="_Toc164340828" w:history="1">
            <w:r w:rsidR="008B66B0" w:rsidRPr="007B5DCA">
              <w:rPr>
                <w:rStyle w:val="Hyperlink"/>
                <w:rFonts w:eastAsiaTheme="minorEastAsia"/>
                <w:noProof/>
              </w:rPr>
              <w:t>14.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DISPOSIÇÕES GERAIS</w:t>
            </w:r>
            <w:r w:rsidR="008B66B0">
              <w:rPr>
                <w:noProof/>
                <w:webHidden/>
              </w:rPr>
              <w:tab/>
            </w:r>
            <w:r w:rsidR="008B66B0">
              <w:rPr>
                <w:noProof/>
                <w:webHidden/>
              </w:rPr>
              <w:fldChar w:fldCharType="begin"/>
            </w:r>
            <w:r w:rsidR="008B66B0">
              <w:rPr>
                <w:noProof/>
                <w:webHidden/>
              </w:rPr>
              <w:instrText xml:space="preserve"> PAGEREF _Toc164340828 \h </w:instrText>
            </w:r>
            <w:r w:rsidR="008B66B0">
              <w:rPr>
                <w:noProof/>
                <w:webHidden/>
              </w:rPr>
            </w:r>
            <w:r w:rsidR="008B66B0">
              <w:rPr>
                <w:noProof/>
                <w:webHidden/>
              </w:rPr>
              <w:fldChar w:fldCharType="separate"/>
            </w:r>
            <w:r w:rsidR="00E37EB1">
              <w:rPr>
                <w:noProof/>
                <w:webHidden/>
              </w:rPr>
              <w:t>23</w:t>
            </w:r>
            <w:r w:rsidR="008B66B0">
              <w:rPr>
                <w:noProof/>
                <w:webHidden/>
              </w:rPr>
              <w:fldChar w:fldCharType="end"/>
            </w:r>
          </w:hyperlink>
        </w:p>
        <w:p w:rsidR="005504F2" w:rsidRPr="00626872" w:rsidRDefault="005504F2" w:rsidP="005504F2">
          <w:pPr>
            <w:rPr>
              <w:rFonts w:ascii="Arial" w:hAnsi="Arial" w:cs="Arial"/>
              <w:b/>
              <w:bCs/>
            </w:rPr>
          </w:pPr>
          <w:r w:rsidRPr="00626872">
            <w:rPr>
              <w:rFonts w:ascii="Arial" w:hAnsi="Arial" w:cs="Arial"/>
              <w:b/>
              <w:bCs/>
            </w:rPr>
            <w:fldChar w:fldCharType="end"/>
          </w:r>
        </w:p>
      </w:sdtContent>
    </w:sdt>
    <w:p w:rsidR="005504F2" w:rsidRPr="00626872" w:rsidRDefault="005504F2" w:rsidP="005504F2">
      <w:pPr>
        <w:rPr>
          <w:rFonts w:ascii="Arial" w:hAnsi="Arial" w:cs="Arial"/>
          <w:b/>
          <w:bCs/>
          <w:color w:val="5B5B5F"/>
        </w:rPr>
      </w:pPr>
      <w:r w:rsidRPr="00626872">
        <w:rPr>
          <w:rFonts w:ascii="Arial" w:hAnsi="Arial" w:cs="Arial"/>
          <w:b/>
          <w:bCs/>
          <w:color w:val="5B5B5F"/>
        </w:rPr>
        <w:br w:type="page"/>
      </w:r>
    </w:p>
    <w:p w:rsidR="00C02275" w:rsidRPr="00D54C03" w:rsidRDefault="00C02275" w:rsidP="00C02275">
      <w:pPr>
        <w:jc w:val="center"/>
        <w:rPr>
          <w:rFonts w:ascii="Arial" w:hAnsi="Arial" w:cs="Arial"/>
          <w:b/>
          <w:color w:val="000000"/>
        </w:rPr>
      </w:pPr>
      <w:r w:rsidRPr="00D54C03">
        <w:rPr>
          <w:rFonts w:ascii="Arial" w:hAnsi="Arial" w:cs="Arial"/>
          <w:b/>
          <w:color w:val="000000"/>
        </w:rPr>
        <w:lastRenderedPageBreak/>
        <w:t>EDITAL DE LICITAÇÃO</w:t>
      </w:r>
    </w:p>
    <w:p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501B33">
        <w:rPr>
          <w:rFonts w:ascii="Arial" w:hAnsi="Arial" w:cs="Arial"/>
          <w:b/>
          <w:color w:val="000000"/>
        </w:rPr>
        <w:t>037</w:t>
      </w:r>
      <w:r>
        <w:rPr>
          <w:rFonts w:ascii="Arial" w:hAnsi="Arial" w:cs="Arial"/>
          <w:b/>
          <w:color w:val="000000"/>
        </w:rPr>
        <w:t>/2024</w:t>
      </w:r>
    </w:p>
    <w:p w:rsidR="00C02275" w:rsidRPr="00D54C03" w:rsidRDefault="00C02275" w:rsidP="00C02275">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Pr>
          <w:rFonts w:ascii="Arial" w:hAnsi="Arial" w:cs="Arial"/>
          <w:b/>
          <w:color w:val="000000"/>
        </w:rPr>
        <w:t>0</w:t>
      </w:r>
      <w:r w:rsidR="00E27865">
        <w:rPr>
          <w:rFonts w:ascii="Arial" w:hAnsi="Arial" w:cs="Arial"/>
          <w:b/>
          <w:color w:val="000000"/>
        </w:rPr>
        <w:t>3</w:t>
      </w:r>
      <w:r>
        <w:rPr>
          <w:rFonts w:ascii="Arial" w:hAnsi="Arial" w:cs="Arial"/>
          <w:b/>
          <w:color w:val="000000"/>
        </w:rPr>
        <w:t>/2024</w:t>
      </w:r>
    </w:p>
    <w:p w:rsidR="00C02275" w:rsidRPr="00D54C03" w:rsidRDefault="00C02275" w:rsidP="00C02275">
      <w:pPr>
        <w:jc w:val="center"/>
        <w:rPr>
          <w:rFonts w:ascii="Arial" w:hAnsi="Arial" w:cs="Arial"/>
          <w:b/>
        </w:rPr>
      </w:pPr>
      <w:r w:rsidRPr="00D54C03">
        <w:rPr>
          <w:rFonts w:ascii="Arial" w:hAnsi="Arial" w:cs="Arial"/>
          <w:b/>
          <w:color w:val="000000"/>
        </w:rPr>
        <w:t xml:space="preserve">REGISTRO DE PREÇOS N° </w:t>
      </w:r>
      <w:r>
        <w:rPr>
          <w:rFonts w:ascii="Arial" w:hAnsi="Arial" w:cs="Arial"/>
          <w:b/>
          <w:color w:val="000000"/>
        </w:rPr>
        <w:t>0</w:t>
      </w:r>
      <w:r w:rsidR="00501B33">
        <w:rPr>
          <w:rFonts w:ascii="Arial" w:hAnsi="Arial" w:cs="Arial"/>
          <w:b/>
          <w:color w:val="000000"/>
        </w:rPr>
        <w:t>1</w:t>
      </w:r>
      <w:r>
        <w:rPr>
          <w:rFonts w:ascii="Arial" w:hAnsi="Arial" w:cs="Arial"/>
          <w:b/>
          <w:color w:val="000000"/>
        </w:rPr>
        <w:t>/2024</w:t>
      </w:r>
    </w:p>
    <w:p w:rsidR="00C02275" w:rsidRPr="006C0057" w:rsidRDefault="00C02275" w:rsidP="00C02275">
      <w:pPr>
        <w:jc w:val="center"/>
        <w:rPr>
          <w:rFonts w:ascii="Arial" w:hAnsi="Arial" w:cs="Arial"/>
        </w:rPr>
      </w:pPr>
    </w:p>
    <w:p w:rsidR="005504F2" w:rsidRPr="00626872" w:rsidRDefault="005504F2" w:rsidP="005504F2">
      <w:pPr>
        <w:pStyle w:val="Nivel2"/>
        <w:numPr>
          <w:ilvl w:val="0"/>
          <w:numId w:val="0"/>
        </w:numPr>
        <w:spacing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w:t>
      </w:r>
      <w:r>
        <w:rPr>
          <w:sz w:val="24"/>
          <w:szCs w:val="24"/>
        </w:rPr>
        <w:t xml:space="preserve"> </w:t>
      </w:r>
      <w:r w:rsidRPr="00C02275">
        <w:rPr>
          <w:sz w:val="24"/>
          <w:szCs w:val="24"/>
        </w:rPr>
        <w:t>para registro de preços</w:t>
      </w:r>
      <w:r w:rsidRPr="00626872">
        <w:rPr>
          <w:sz w:val="24"/>
          <w:szCs w:val="24"/>
        </w:rPr>
        <w:t>, na modalidade PREGÃO, na forma ELETRÔNICA,</w:t>
      </w:r>
      <w:r>
        <w:rPr>
          <w:sz w:val="24"/>
          <w:szCs w:val="24"/>
        </w:rPr>
        <w:t xml:space="preserve"> </w:t>
      </w:r>
      <w:r w:rsidRPr="00626872">
        <w:rPr>
          <w:sz w:val="24"/>
          <w:szCs w:val="24"/>
        </w:rPr>
        <w:t xml:space="preserve">nos termos da </w:t>
      </w:r>
      <w:hyperlink r:id="rId7"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r w:rsidR="006820C0" w:rsidRPr="006820C0">
        <w:rPr>
          <w:color w:val="auto"/>
          <w:sz w:val="24"/>
          <w:szCs w:val="24"/>
        </w:rPr>
        <w:t>https://www.buenobrandao.mg.gov.br/prefeitura/legislacao</w:t>
      </w:r>
      <w:r w:rsidR="00C02275" w:rsidRPr="006820C0">
        <w:rPr>
          <w:color w:val="auto"/>
          <w:sz w:val="24"/>
          <w:szCs w:val="24"/>
        </w:rPr>
        <w:t xml:space="preserve">, da Lei Complementar </w:t>
      </w:r>
      <w:r w:rsidR="00C02275">
        <w:rPr>
          <w:sz w:val="24"/>
          <w:szCs w:val="24"/>
        </w:rPr>
        <w:t>n.º123/2006, regulamentada pelo Decreto n.º 024/2021, de 11 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rsidR="005504F2" w:rsidRPr="0092158A" w:rsidRDefault="005504F2" w:rsidP="00400CFD">
      <w:pPr>
        <w:pStyle w:val="Nivel01"/>
        <w:numPr>
          <w:ilvl w:val="0"/>
          <w:numId w:val="1"/>
        </w:numPr>
      </w:pPr>
      <w:bookmarkStart w:id="0" w:name="_Toc164340813"/>
      <w:r w:rsidRPr="0092158A">
        <w:t>DO OBJETO</w:t>
      </w:r>
      <w:bookmarkEnd w:id="0"/>
    </w:p>
    <w:p w:rsidR="005504F2" w:rsidRPr="00626872" w:rsidRDefault="005504F2" w:rsidP="005504F2">
      <w:pPr>
        <w:pStyle w:val="Nivel2"/>
        <w:spacing w:line="240" w:lineRule="auto"/>
        <w:rPr>
          <w:sz w:val="24"/>
          <w:szCs w:val="24"/>
        </w:rPr>
      </w:pPr>
      <w:r w:rsidRPr="00501B33">
        <w:rPr>
          <w:sz w:val="24"/>
          <w:szCs w:val="24"/>
        </w:rPr>
        <w:t xml:space="preserve">O objeto da presente licitação é </w:t>
      </w:r>
      <w:r w:rsidR="000065EF" w:rsidRPr="00501B33">
        <w:rPr>
          <w:sz w:val="24"/>
          <w:szCs w:val="24"/>
        </w:rPr>
        <w:t>o fornecimento</w:t>
      </w:r>
      <w:r w:rsidRPr="00501B33">
        <w:rPr>
          <w:sz w:val="24"/>
          <w:szCs w:val="24"/>
        </w:rPr>
        <w:t xml:space="preserve"> de </w:t>
      </w:r>
      <w:r w:rsidR="00501B33" w:rsidRPr="00501B33">
        <w:rPr>
          <w:color w:val="000000" w:themeColor="text1"/>
          <w:sz w:val="24"/>
          <w:szCs w:val="24"/>
        </w:rPr>
        <w:t>pneus, câmaras de ar e protetores</w:t>
      </w:r>
      <w:r w:rsidRPr="00501B33">
        <w:rPr>
          <w:color w:val="000000" w:themeColor="text1"/>
          <w:sz w:val="24"/>
          <w:szCs w:val="24"/>
        </w:rPr>
        <w:t>,</w:t>
      </w:r>
      <w:r w:rsidR="000065EF" w:rsidRPr="00501B33">
        <w:rPr>
          <w:color w:val="000000" w:themeColor="text1"/>
          <w:sz w:val="24"/>
          <w:szCs w:val="24"/>
        </w:rPr>
        <w:t xml:space="preserve"> </w:t>
      </w:r>
      <w:r w:rsidRPr="00501B33">
        <w:rPr>
          <w:sz w:val="24"/>
          <w:szCs w:val="24"/>
        </w:rPr>
        <w:t>conforme condições, quantidades e exigências estabelecidas neste Edital</w:t>
      </w:r>
      <w:r w:rsidRPr="00626872">
        <w:rPr>
          <w:sz w:val="24"/>
          <w:szCs w:val="24"/>
        </w:rPr>
        <w:t xml:space="preserve"> e seus anexos.</w:t>
      </w:r>
    </w:p>
    <w:p w:rsidR="005504F2" w:rsidRPr="000065EF" w:rsidRDefault="005504F2" w:rsidP="005504F2">
      <w:pPr>
        <w:pStyle w:val="Nvel2-Red"/>
        <w:spacing w:line="240" w:lineRule="auto"/>
        <w:rPr>
          <w:i w:val="0"/>
          <w:color w:val="auto"/>
          <w:sz w:val="24"/>
          <w:szCs w:val="24"/>
        </w:rPr>
      </w:pPr>
      <w:r w:rsidRPr="000065EF">
        <w:rPr>
          <w:i w:val="0"/>
          <w:color w:val="auto"/>
          <w:sz w:val="24"/>
          <w:szCs w:val="24"/>
        </w:rPr>
        <w:t>A licitação será dividida em itens, conforme tabela constante do Termo de Referência, facultando-se ao licitante a participação em quantos itens forem de seu interesse.</w:t>
      </w:r>
    </w:p>
    <w:p w:rsidR="005504F2" w:rsidRPr="00C02275" w:rsidRDefault="005504F2" w:rsidP="00400CFD">
      <w:pPr>
        <w:pStyle w:val="Nivel01"/>
        <w:numPr>
          <w:ilvl w:val="0"/>
          <w:numId w:val="1"/>
        </w:numPr>
      </w:pPr>
      <w:bookmarkStart w:id="1" w:name="_Toc164340814"/>
      <w:r w:rsidRPr="00C02275">
        <w:t>DO REGISTRO DE PREÇOS</w:t>
      </w:r>
      <w:bookmarkEnd w:id="1"/>
      <w:r w:rsidRPr="00C02275">
        <w:t xml:space="preserve"> </w:t>
      </w:r>
    </w:p>
    <w:p w:rsidR="005504F2" w:rsidRDefault="005504F2" w:rsidP="005504F2">
      <w:pPr>
        <w:pStyle w:val="Nivel2"/>
        <w:spacing w:line="240" w:lineRule="auto"/>
        <w:rPr>
          <w:sz w:val="24"/>
          <w:szCs w:val="24"/>
        </w:rPr>
      </w:pPr>
      <w:r w:rsidRPr="00C02275">
        <w:rPr>
          <w:sz w:val="24"/>
          <w:szCs w:val="24"/>
        </w:rPr>
        <w:t>As regras referentes aos órgãos gerenciador e participantes, bem como a eventuais adesões são as que constam da minuta de Ata de Registro de Preços.</w:t>
      </w:r>
    </w:p>
    <w:p w:rsidR="003C2BED" w:rsidRPr="00C02275" w:rsidRDefault="003C2BED" w:rsidP="005504F2">
      <w:pPr>
        <w:pStyle w:val="Nivel2"/>
        <w:spacing w:line="240" w:lineRule="auto"/>
        <w:rPr>
          <w:sz w:val="24"/>
          <w:szCs w:val="24"/>
        </w:rPr>
      </w:pPr>
      <w:r>
        <w:rPr>
          <w:sz w:val="24"/>
          <w:szCs w:val="24"/>
        </w:rPr>
        <w:t>A Secretaria responsável pela elaboração do Termo de Referência atuará como Gestora do Sistema de Registro de Preços, competindo-lhe todos os atos de controle e administração do Sistema de Registro de Preços e, ainda, os previstos no art. 64 do Decreto</w:t>
      </w:r>
      <w:r w:rsidR="00FF3340">
        <w:rPr>
          <w:sz w:val="24"/>
          <w:szCs w:val="24"/>
        </w:rPr>
        <w:t xml:space="preserve"> n.º</w:t>
      </w:r>
      <w:r>
        <w:rPr>
          <w:sz w:val="24"/>
          <w:szCs w:val="24"/>
        </w:rPr>
        <w:t xml:space="preserve"> 001/2024.</w:t>
      </w:r>
    </w:p>
    <w:p w:rsidR="005504F2" w:rsidRPr="0087633A" w:rsidRDefault="005504F2" w:rsidP="00400CFD">
      <w:pPr>
        <w:pStyle w:val="Nivel01"/>
        <w:numPr>
          <w:ilvl w:val="0"/>
          <w:numId w:val="1"/>
        </w:numPr>
      </w:pPr>
      <w:bookmarkStart w:id="2" w:name="_Toc164340815"/>
      <w:r w:rsidRPr="0087633A">
        <w:t>DA PARTICIPAÇÃO NA LICITAÇÃO</w:t>
      </w:r>
      <w:bookmarkEnd w:id="2"/>
    </w:p>
    <w:p w:rsidR="005504F2" w:rsidRPr="00944FFB" w:rsidRDefault="005504F2" w:rsidP="000065EF">
      <w:pPr>
        <w:pStyle w:val="Nivel2"/>
        <w:spacing w:line="240" w:lineRule="auto"/>
        <w:rPr>
          <w:i/>
          <w:iCs/>
        </w:rPr>
      </w:pPr>
      <w:bookmarkStart w:id="3" w:name="_Hlk135302270"/>
      <w:r w:rsidRPr="00626872">
        <w:rPr>
          <w:sz w:val="24"/>
          <w:szCs w:val="24"/>
        </w:rPr>
        <w:t>Poderão participar deste Pregão os interessados que estiverem previamente credenciados n</w:t>
      </w:r>
      <w:r>
        <w:rPr>
          <w:sz w:val="24"/>
          <w:szCs w:val="24"/>
        </w:rPr>
        <w:t xml:space="preserve">a plataforma </w:t>
      </w:r>
      <w:r w:rsidR="00501B33">
        <w:rPr>
          <w:sz w:val="24"/>
          <w:szCs w:val="24"/>
        </w:rPr>
        <w:t>www.ammlicita.org.br</w:t>
      </w:r>
      <w:r w:rsidR="000065EF">
        <w:rPr>
          <w:sz w:val="24"/>
          <w:szCs w:val="24"/>
        </w:rPr>
        <w:t xml:space="preserve"> </w:t>
      </w:r>
      <w:r w:rsidRPr="000065EF">
        <w:rPr>
          <w:i/>
          <w:iCs/>
          <w:color w:val="auto"/>
          <w:sz w:val="24"/>
          <w:szCs w:val="24"/>
        </w:rPr>
        <w:t xml:space="preserve">e </w:t>
      </w:r>
      <w:r w:rsidR="003C2BED">
        <w:rPr>
          <w:i/>
          <w:iCs/>
          <w:color w:val="auto"/>
          <w:sz w:val="24"/>
          <w:szCs w:val="24"/>
        </w:rPr>
        <w:t>n</w:t>
      </w:r>
      <w:r w:rsidRPr="000065EF">
        <w:rPr>
          <w:i/>
          <w:iCs/>
          <w:color w:val="auto"/>
          <w:sz w:val="24"/>
          <w:szCs w:val="24"/>
        </w:rPr>
        <w:t>o Sistema de Cadastramento Unificado de Fornecedores - SICAF.</w:t>
      </w:r>
      <w:bookmarkEnd w:id="3"/>
    </w:p>
    <w:p w:rsidR="005504F2" w:rsidRPr="00F5620F" w:rsidRDefault="005504F2" w:rsidP="005504F2">
      <w:pPr>
        <w:pStyle w:val="Nivel3"/>
        <w:spacing w:line="240" w:lineRule="auto"/>
        <w:rPr>
          <w:iCs/>
          <w:color w:val="auto"/>
          <w:sz w:val="24"/>
          <w:szCs w:val="24"/>
        </w:rPr>
      </w:pPr>
      <w:r w:rsidRPr="00F5620F">
        <w:rPr>
          <w:iCs/>
          <w:color w:val="auto"/>
          <w:sz w:val="24"/>
          <w:szCs w:val="24"/>
        </w:rPr>
        <w:t>O</w:t>
      </w:r>
      <w:bookmarkStart w:id="4" w:name="_Hlk135304247"/>
      <w:r w:rsidRPr="00F5620F">
        <w:rPr>
          <w:iCs/>
          <w:color w:val="auto"/>
          <w:sz w:val="24"/>
          <w:szCs w:val="24"/>
        </w:rPr>
        <w:t xml:space="preserve">s interessados deverão atender às condições exigidas no cadastramento no </w:t>
      </w:r>
      <w:proofErr w:type="spellStart"/>
      <w:r w:rsidRPr="00F5620F">
        <w:rPr>
          <w:iCs/>
          <w:color w:val="auto"/>
          <w:sz w:val="24"/>
          <w:szCs w:val="24"/>
        </w:rPr>
        <w:t>Sicaf</w:t>
      </w:r>
      <w:proofErr w:type="spellEnd"/>
      <w:r w:rsidRPr="00F5620F">
        <w:rPr>
          <w:iCs/>
          <w:color w:val="auto"/>
          <w:sz w:val="24"/>
          <w:szCs w:val="24"/>
        </w:rPr>
        <w:t xml:space="preserve"> até o terceiro dia útil anterior à data prevista para recebimento das propostas.</w:t>
      </w:r>
    </w:p>
    <w:bookmarkEnd w:id="4"/>
    <w:p w:rsidR="005504F2" w:rsidRPr="00626872" w:rsidRDefault="005504F2" w:rsidP="005504F2">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5504F2" w:rsidRPr="00626872" w:rsidRDefault="005504F2" w:rsidP="005504F2">
      <w:pPr>
        <w:pStyle w:val="Nivel2"/>
        <w:spacing w:line="240" w:lineRule="auto"/>
        <w:rPr>
          <w:sz w:val="24"/>
          <w:szCs w:val="24"/>
        </w:rPr>
      </w:pPr>
      <w:r w:rsidRPr="00626872">
        <w:rPr>
          <w:sz w:val="24"/>
          <w:szCs w:val="24"/>
        </w:rPr>
        <w:lastRenderedPageBreak/>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5504F2" w:rsidRDefault="005504F2" w:rsidP="005504F2">
      <w:pPr>
        <w:pStyle w:val="Nivel2"/>
        <w:spacing w:line="240" w:lineRule="auto"/>
        <w:rPr>
          <w:sz w:val="24"/>
          <w:szCs w:val="24"/>
        </w:rPr>
      </w:pPr>
      <w:r w:rsidRPr="00626872">
        <w:rPr>
          <w:sz w:val="24"/>
          <w:szCs w:val="24"/>
        </w:rPr>
        <w:t>A não observância do disposto no item anterior poderá ensejar desclassificação no momento da habilitação.</w:t>
      </w:r>
    </w:p>
    <w:p w:rsidR="006820C0" w:rsidRDefault="003F00EE" w:rsidP="005504F2">
      <w:pPr>
        <w:pStyle w:val="Nivel2"/>
        <w:spacing w:line="240" w:lineRule="auto"/>
        <w:rPr>
          <w:sz w:val="24"/>
          <w:szCs w:val="24"/>
        </w:rPr>
      </w:pPr>
      <w:r w:rsidRPr="003F00EE">
        <w:rPr>
          <w:sz w:val="24"/>
          <w:szCs w:val="24"/>
        </w:rPr>
        <w:t xml:space="preserve">O objeto desta licitação está dividido em </w:t>
      </w:r>
      <w:r>
        <w:rPr>
          <w:sz w:val="24"/>
          <w:szCs w:val="24"/>
        </w:rPr>
        <w:t>51</w:t>
      </w:r>
      <w:r w:rsidRPr="003F00EE">
        <w:rPr>
          <w:sz w:val="24"/>
          <w:szCs w:val="24"/>
        </w:rPr>
        <w:t xml:space="preserve"> (</w:t>
      </w:r>
      <w:r>
        <w:rPr>
          <w:sz w:val="24"/>
          <w:szCs w:val="24"/>
        </w:rPr>
        <w:t>cinquenta e um</w:t>
      </w:r>
      <w:r w:rsidRPr="003F00EE">
        <w:rPr>
          <w:sz w:val="24"/>
          <w:szCs w:val="24"/>
        </w:rPr>
        <w:t xml:space="preserve">) itens, sendo os itens </w:t>
      </w:r>
      <w:r>
        <w:rPr>
          <w:sz w:val="24"/>
          <w:szCs w:val="24"/>
        </w:rPr>
        <w:t>1</w:t>
      </w:r>
      <w:r w:rsidRPr="003F00EE">
        <w:rPr>
          <w:sz w:val="24"/>
          <w:szCs w:val="24"/>
        </w:rPr>
        <w:t>0, 1</w:t>
      </w:r>
      <w:r>
        <w:rPr>
          <w:sz w:val="24"/>
          <w:szCs w:val="24"/>
        </w:rPr>
        <w:t>6, 27, 36, 37, 42 e 43</w:t>
      </w:r>
      <w:r w:rsidRPr="003F00EE">
        <w:rPr>
          <w:sz w:val="24"/>
          <w:szCs w:val="24"/>
        </w:rPr>
        <w:t xml:space="preserve"> para </w:t>
      </w:r>
      <w:r>
        <w:rPr>
          <w:sz w:val="24"/>
          <w:szCs w:val="24"/>
        </w:rPr>
        <w:t xml:space="preserve">participação ampla e os demais para </w:t>
      </w:r>
      <w:r w:rsidRPr="003F00EE">
        <w:rPr>
          <w:sz w:val="24"/>
          <w:szCs w:val="24"/>
        </w:rPr>
        <w:t>participação exclusiva das microempresas - ME, empresas de pequeno porte - EPP e equiparadas, nos termos do art. 48, I, da Lei Complementar n° 123/2006 e os demais para participação ampla.</w:t>
      </w:r>
    </w:p>
    <w:p w:rsidR="00D40911" w:rsidRPr="00D40911" w:rsidRDefault="006820C0" w:rsidP="00D40911">
      <w:pPr>
        <w:pStyle w:val="Nivel2"/>
        <w:numPr>
          <w:ilvl w:val="0"/>
          <w:numId w:val="0"/>
        </w:numPr>
        <w:spacing w:line="240" w:lineRule="auto"/>
        <w:rPr>
          <w:sz w:val="24"/>
          <w:szCs w:val="24"/>
        </w:rPr>
      </w:pPr>
      <w:r w:rsidRPr="00D40911">
        <w:rPr>
          <w:sz w:val="24"/>
          <w:szCs w:val="24"/>
        </w:rPr>
        <w:t xml:space="preserve">3.5.1. </w:t>
      </w:r>
      <w:r w:rsidR="00D40911" w:rsidRPr="00D40911">
        <w:rPr>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5504F2" w:rsidRPr="00837EF4" w:rsidRDefault="005504F2" w:rsidP="005504F2">
      <w:pPr>
        <w:pStyle w:val="Nivel2"/>
        <w:spacing w:line="240" w:lineRule="auto"/>
        <w:rPr>
          <w:rFonts w:eastAsia="Times New Roman"/>
          <w:color w:val="auto"/>
          <w:sz w:val="24"/>
          <w:szCs w:val="24"/>
        </w:rPr>
      </w:pPr>
      <w:r w:rsidRPr="00626872">
        <w:rPr>
          <w:color w:val="auto"/>
          <w:sz w:val="24"/>
          <w:szCs w:val="24"/>
        </w:rPr>
        <w:t xml:space="preserve">Será concedido tratamento favorecido para as microempresas e empresas de pequeno porte, </w:t>
      </w:r>
      <w:r w:rsidRPr="0087633A">
        <w:rPr>
          <w:color w:val="000000" w:themeColor="text1"/>
          <w:sz w:val="24"/>
          <w:szCs w:val="24"/>
        </w:rPr>
        <w:t xml:space="preserve">para as sociedades cooperativas </w:t>
      </w:r>
      <w:r w:rsidRPr="0087633A">
        <w:rPr>
          <w:rFonts w:eastAsia="Times New Roman"/>
          <w:color w:val="000000" w:themeColor="text1"/>
          <w:sz w:val="24"/>
          <w:szCs w:val="24"/>
        </w:rPr>
        <w:t xml:space="preserve">mencionadas no </w:t>
      </w:r>
      <w:hyperlink r:id="rId8" w:anchor="art16">
        <w:r w:rsidRPr="00A22215">
          <w:rPr>
            <w:rStyle w:val="Hyperlink"/>
            <w:rFonts w:eastAsia="Times New Roman"/>
            <w:color w:val="auto"/>
            <w:sz w:val="24"/>
            <w:szCs w:val="24"/>
            <w:u w:val="none"/>
          </w:rPr>
          <w:t xml:space="preserve">artigo </w:t>
        </w:r>
        <w:r w:rsidRPr="00A22215">
          <w:rPr>
            <w:rStyle w:val="Hyperlink"/>
            <w:color w:val="auto"/>
            <w:sz w:val="24"/>
            <w:szCs w:val="24"/>
            <w:u w:val="none"/>
          </w:rPr>
          <w:t>16 da Lei nº 14.133, de 2021</w:t>
        </w:r>
      </w:hyperlink>
      <w:r w:rsidRPr="00A22215">
        <w:rPr>
          <w:color w:val="auto"/>
          <w:sz w:val="24"/>
          <w:szCs w:val="24"/>
        </w:rPr>
        <w:t xml:space="preserve">, para o agricultor familiar, o produtor rural pessoa física e para o microempreendedor individual - MEI, nos limites previstos da </w:t>
      </w:r>
      <w:hyperlink r:id="rId9">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rsidR="005504F2" w:rsidRPr="00626872" w:rsidRDefault="005504F2" w:rsidP="005504F2">
      <w:pPr>
        <w:pStyle w:val="Nivel2"/>
        <w:spacing w:line="240" w:lineRule="auto"/>
        <w:rPr>
          <w:sz w:val="24"/>
          <w:szCs w:val="24"/>
        </w:rPr>
      </w:pPr>
      <w:bookmarkStart w:id="5" w:name="_Ref117000692"/>
      <w:r w:rsidRPr="00626872">
        <w:rPr>
          <w:sz w:val="24"/>
          <w:szCs w:val="24"/>
        </w:rPr>
        <w:t>Não poderão disputar esta licitação:</w:t>
      </w:r>
      <w:bookmarkEnd w:id="5"/>
    </w:p>
    <w:p w:rsidR="005504F2" w:rsidRPr="00626872" w:rsidRDefault="005504F2" w:rsidP="005504F2">
      <w:pPr>
        <w:pStyle w:val="Nivel3"/>
        <w:spacing w:line="240" w:lineRule="auto"/>
        <w:rPr>
          <w:sz w:val="24"/>
          <w:szCs w:val="24"/>
        </w:rPr>
      </w:pPr>
      <w:bookmarkStart w:id="6"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5504F2" w:rsidRPr="00626872" w:rsidRDefault="005504F2" w:rsidP="005504F2">
      <w:pPr>
        <w:pStyle w:val="Nivel3"/>
        <w:spacing w:line="240" w:lineRule="auto"/>
        <w:rPr>
          <w:sz w:val="24"/>
          <w:szCs w:val="24"/>
        </w:rPr>
      </w:pPr>
      <w:bookmarkStart w:id="7"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6"/>
      <w:bookmarkEnd w:id="7"/>
    </w:p>
    <w:p w:rsidR="005504F2" w:rsidRPr="00626872" w:rsidRDefault="005504F2" w:rsidP="005504F2">
      <w:pPr>
        <w:pStyle w:val="Nivel3"/>
        <w:spacing w:line="240" w:lineRule="auto"/>
        <w:rPr>
          <w:sz w:val="24"/>
          <w:szCs w:val="24"/>
        </w:rPr>
      </w:pPr>
      <w:bookmarkStart w:id="8" w:name="_Ref114659913"/>
      <w:bookmarkStart w:id="9"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5504F2" w:rsidRPr="00626872" w:rsidRDefault="005504F2" w:rsidP="005504F2">
      <w:pPr>
        <w:pStyle w:val="Nivel3"/>
        <w:spacing w:line="240" w:lineRule="auto"/>
        <w:rPr>
          <w:sz w:val="24"/>
          <w:szCs w:val="24"/>
        </w:rPr>
      </w:pPr>
      <w:bookmarkStart w:id="10"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0"/>
    </w:p>
    <w:p w:rsidR="005504F2" w:rsidRPr="00626872" w:rsidRDefault="005504F2" w:rsidP="005504F2">
      <w:pPr>
        <w:pStyle w:val="Nivel3"/>
        <w:spacing w:line="240" w:lineRule="auto"/>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504F2" w:rsidRPr="00626872" w:rsidRDefault="005504F2" w:rsidP="005504F2">
      <w:pPr>
        <w:pStyle w:val="Nivel3"/>
        <w:spacing w:line="240" w:lineRule="auto"/>
        <w:rPr>
          <w:sz w:val="24"/>
          <w:szCs w:val="24"/>
        </w:rPr>
      </w:pPr>
      <w:bookmarkStart w:id="11" w:name="_Ref113883579"/>
      <w:proofErr w:type="gramStart"/>
      <w:r w:rsidRPr="00626872">
        <w:rPr>
          <w:sz w:val="24"/>
          <w:szCs w:val="24"/>
        </w:rPr>
        <w:lastRenderedPageBreak/>
        <w:t>empresas</w:t>
      </w:r>
      <w:proofErr w:type="gramEnd"/>
      <w:r w:rsidRPr="00626872">
        <w:rPr>
          <w:sz w:val="24"/>
          <w:szCs w:val="24"/>
        </w:rPr>
        <w:t xml:space="preserve"> controladoras, controladas ou coligadas, nos termos da Lei nº 6.404, de 15 de dezembro de 1976, concorrendo entre si;</w:t>
      </w:r>
      <w:bookmarkEnd w:id="11"/>
    </w:p>
    <w:p w:rsidR="005504F2" w:rsidRPr="00626872" w:rsidRDefault="005504F2" w:rsidP="005504F2">
      <w:pPr>
        <w:pStyle w:val="Nivel3"/>
        <w:spacing w:line="240" w:lineRule="auto"/>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504F2" w:rsidRPr="00626872" w:rsidRDefault="005504F2" w:rsidP="005504F2">
      <w:pPr>
        <w:pStyle w:val="Nivel3"/>
        <w:spacing w:line="240" w:lineRule="auto"/>
        <w:rPr>
          <w:sz w:val="24"/>
          <w:szCs w:val="24"/>
        </w:rPr>
      </w:pPr>
      <w:bookmarkStart w:id="12" w:name="_Ref113962336"/>
      <w:proofErr w:type="gramStart"/>
      <w:r w:rsidRPr="00626872">
        <w:rPr>
          <w:sz w:val="24"/>
          <w:szCs w:val="24"/>
        </w:rPr>
        <w:t>agente</w:t>
      </w:r>
      <w:proofErr w:type="gramEnd"/>
      <w:r w:rsidRPr="00626872">
        <w:rPr>
          <w:sz w:val="24"/>
          <w:szCs w:val="24"/>
        </w:rPr>
        <w:t xml:space="preserve"> público do órgão ou entidade licitante;</w:t>
      </w:r>
      <w:bookmarkEnd w:id="12"/>
    </w:p>
    <w:p w:rsidR="005504F2" w:rsidRPr="00626872" w:rsidRDefault="005504F2" w:rsidP="005504F2">
      <w:pPr>
        <w:pStyle w:val="Nivel3"/>
        <w:spacing w:line="240" w:lineRule="auto"/>
        <w:rPr>
          <w:sz w:val="24"/>
          <w:szCs w:val="24"/>
        </w:rPr>
      </w:pPr>
      <w:r w:rsidRPr="00626872">
        <w:rPr>
          <w:sz w:val="24"/>
          <w:szCs w:val="24"/>
        </w:rPr>
        <w:t>Organizações da Sociedade Civil de Interesse Público - OSCIP, atuando nessa condição;</w:t>
      </w:r>
    </w:p>
    <w:p w:rsidR="005504F2" w:rsidRPr="00B95987" w:rsidRDefault="005504F2" w:rsidP="005504F2">
      <w:pPr>
        <w:pStyle w:val="Nivel3"/>
        <w:spacing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0" w:anchor="art9§1" w:history="1">
        <w:r w:rsidRPr="00B95987">
          <w:rPr>
            <w:rStyle w:val="Hyperlink"/>
            <w:color w:val="auto"/>
            <w:sz w:val="24"/>
            <w:szCs w:val="24"/>
            <w:u w:val="none"/>
          </w:rPr>
          <w:t>§ 1º do art. 9º da Lei nº 14.133, de 2021</w:t>
        </w:r>
      </w:hyperlink>
      <w:r w:rsidRPr="00B95987">
        <w:rPr>
          <w:sz w:val="24"/>
          <w:szCs w:val="24"/>
        </w:rPr>
        <w:t>.</w:t>
      </w:r>
    </w:p>
    <w:p w:rsidR="005504F2" w:rsidRPr="00963859" w:rsidRDefault="005504F2" w:rsidP="005504F2">
      <w:pPr>
        <w:pStyle w:val="Nivel2"/>
        <w:spacing w:line="240" w:lineRule="auto"/>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E37EB1" w:rsidRPr="00E37EB1">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5504F2" w:rsidRPr="00963859" w:rsidRDefault="005504F2" w:rsidP="005504F2">
      <w:pPr>
        <w:pStyle w:val="Nivel2"/>
        <w:spacing w:line="240" w:lineRule="auto"/>
        <w:rPr>
          <w:color w:val="auto"/>
          <w:sz w:val="24"/>
          <w:szCs w:val="24"/>
        </w:rPr>
      </w:pPr>
      <w:bookmarkStart w:id="13" w:name="art14§2"/>
      <w:bookmarkEnd w:id="13"/>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E37EB1" w:rsidRPr="00E37EB1">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E37EB1" w:rsidRPr="00E37EB1">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rsidR="005504F2" w:rsidRPr="00626872" w:rsidRDefault="005504F2" w:rsidP="005504F2">
      <w:pPr>
        <w:pStyle w:val="Nivel2"/>
        <w:spacing w:line="240" w:lineRule="auto"/>
        <w:rPr>
          <w:sz w:val="24"/>
          <w:szCs w:val="24"/>
        </w:rPr>
      </w:pPr>
      <w:bookmarkStart w:id="14" w:name="art14§3"/>
      <w:bookmarkEnd w:id="14"/>
      <w:r w:rsidRPr="00626872">
        <w:rPr>
          <w:sz w:val="24"/>
          <w:szCs w:val="24"/>
        </w:rPr>
        <w:t>Equiparam-se aos autores do projeto as empresas integrantes do mesmo grupo econômico.</w:t>
      </w:r>
    </w:p>
    <w:p w:rsidR="005504F2" w:rsidRPr="00626872" w:rsidRDefault="005504F2" w:rsidP="005504F2">
      <w:pPr>
        <w:pStyle w:val="Nivel2"/>
        <w:spacing w:line="240" w:lineRule="auto"/>
        <w:rPr>
          <w:sz w:val="24"/>
          <w:szCs w:val="24"/>
        </w:rPr>
      </w:pPr>
      <w:bookmarkStart w:id="15" w:name="art14§4"/>
      <w:bookmarkEnd w:id="15"/>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E37EB1" w:rsidRPr="00E37EB1">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E37EB1" w:rsidRPr="00E37EB1">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rsidR="005504F2" w:rsidRPr="00626872" w:rsidRDefault="005504F2" w:rsidP="005504F2">
      <w:pPr>
        <w:pStyle w:val="Nivel2"/>
        <w:spacing w:line="240" w:lineRule="auto"/>
        <w:rPr>
          <w:sz w:val="24"/>
          <w:szCs w:val="24"/>
        </w:rPr>
      </w:pPr>
      <w:bookmarkStart w:id="16" w:name="art14§5"/>
      <w:bookmarkEnd w:id="16"/>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E37EB1" w:rsidRPr="00E37EB1">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rsidR="005504F2" w:rsidRPr="00626872" w:rsidRDefault="005504F2" w:rsidP="00400CFD">
      <w:pPr>
        <w:pStyle w:val="Nivel01"/>
        <w:numPr>
          <w:ilvl w:val="0"/>
          <w:numId w:val="1"/>
        </w:numPr>
      </w:pPr>
      <w:bookmarkStart w:id="17" w:name="_Toc164340816"/>
      <w:r w:rsidRPr="00626872">
        <w:t>DA APRESENTAÇÃO DA PROPOSTA E DOS DOCUMENTOS DE HABILITAÇÃO</w:t>
      </w:r>
      <w:bookmarkEnd w:id="17"/>
    </w:p>
    <w:p w:rsidR="005504F2" w:rsidRPr="0087633A" w:rsidRDefault="005504F2" w:rsidP="005504F2">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5504F2" w:rsidRPr="008B32B9" w:rsidRDefault="005504F2" w:rsidP="005504F2">
      <w:pPr>
        <w:pStyle w:val="Nivel2"/>
        <w:spacing w:line="240" w:lineRule="auto"/>
        <w:rPr>
          <w:color w:val="auto"/>
          <w:sz w:val="24"/>
          <w:szCs w:val="24"/>
        </w:rPr>
      </w:pPr>
      <w:bookmarkStart w:id="18" w:name="_Ref113886867"/>
      <w:r w:rsidRPr="00626872">
        <w:rPr>
          <w:sz w:val="24"/>
          <w:szCs w:val="24"/>
        </w:rPr>
        <w:t xml:space="preserve">Os licitantes encaminharão, exclusivamente por meio do sistema eletrônico, a proposta com o preço ou o percentual de desconto, conforme o critério de julgamento </w:t>
      </w:r>
      <w:r w:rsidRPr="00626872">
        <w:rPr>
          <w:sz w:val="24"/>
          <w:szCs w:val="24"/>
        </w:rPr>
        <w:lastRenderedPageBreak/>
        <w:t xml:space="preserve">adotado neste Edital, até a data e o horário estabelecidos para abertura da sessão </w:t>
      </w:r>
      <w:r w:rsidRPr="008B32B9">
        <w:rPr>
          <w:color w:val="auto"/>
          <w:sz w:val="24"/>
          <w:szCs w:val="24"/>
        </w:rPr>
        <w:t>pública.</w:t>
      </w:r>
      <w:bookmarkEnd w:id="18"/>
    </w:p>
    <w:p w:rsidR="005504F2" w:rsidRPr="008B32B9" w:rsidRDefault="005504F2" w:rsidP="005504F2">
      <w:pPr>
        <w:pStyle w:val="Nivel2"/>
        <w:spacing w:line="240" w:lineRule="auto"/>
        <w:rPr>
          <w:color w:val="auto"/>
          <w:sz w:val="24"/>
          <w:szCs w:val="24"/>
        </w:rPr>
      </w:pPr>
      <w:bookmarkStart w:id="19" w:name="_Ref113968921"/>
      <w:r w:rsidRPr="008B32B9">
        <w:rPr>
          <w:color w:val="auto"/>
          <w:sz w:val="24"/>
          <w:szCs w:val="24"/>
        </w:rPr>
        <w:t>No cadastramento da proposta inicial, o licitante declarará, em campo próprio do sistema, que:</w:t>
      </w:r>
      <w:bookmarkEnd w:id="19"/>
    </w:p>
    <w:p w:rsidR="005504F2" w:rsidRPr="008B32B9" w:rsidRDefault="005504F2" w:rsidP="005504F2">
      <w:pPr>
        <w:pStyle w:val="Nivel3"/>
        <w:spacing w:beforeLines="120" w:before="288" w:afterLines="120" w:after="288" w:line="240" w:lineRule="auto"/>
        <w:ind w:left="0" w:firstLine="709"/>
        <w:rPr>
          <w:color w:val="auto"/>
          <w:sz w:val="24"/>
          <w:szCs w:val="24"/>
        </w:rPr>
      </w:pPr>
      <w:proofErr w:type="gramStart"/>
      <w:r w:rsidRPr="008B32B9">
        <w:rPr>
          <w:color w:val="auto"/>
          <w:sz w:val="24"/>
          <w:szCs w:val="24"/>
        </w:rPr>
        <w:t>está</w:t>
      </w:r>
      <w:proofErr w:type="gramEnd"/>
      <w:r w:rsidRPr="008B32B9">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B32B9">
        <w:rPr>
          <w:color w:val="auto"/>
          <w:sz w:val="24"/>
          <w:szCs w:val="24"/>
        </w:rPr>
        <w:t>infralegais</w:t>
      </w:r>
      <w:proofErr w:type="spellEnd"/>
      <w:r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5504F2" w:rsidRPr="008B32B9" w:rsidRDefault="005504F2" w:rsidP="005504F2">
      <w:pPr>
        <w:pStyle w:val="Nivel3"/>
        <w:spacing w:line="240" w:lineRule="auto"/>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1" w:anchor="art7" w:history="1">
        <w:r w:rsidRPr="008B32B9">
          <w:rPr>
            <w:rStyle w:val="Hyperlink"/>
            <w:color w:val="auto"/>
            <w:sz w:val="24"/>
            <w:szCs w:val="24"/>
          </w:rPr>
          <w:t>artigo 7°, XXXIII, da Constituição</w:t>
        </w:r>
      </w:hyperlink>
      <w:r w:rsidRPr="008B32B9">
        <w:rPr>
          <w:color w:val="auto"/>
          <w:sz w:val="24"/>
          <w:szCs w:val="24"/>
        </w:rPr>
        <w:t>;</w:t>
      </w:r>
    </w:p>
    <w:p w:rsidR="005504F2" w:rsidRPr="008B32B9" w:rsidRDefault="005504F2" w:rsidP="005504F2">
      <w:pPr>
        <w:pStyle w:val="Nivel3"/>
        <w:spacing w:line="240" w:lineRule="auto"/>
        <w:rPr>
          <w:color w:val="auto"/>
          <w:sz w:val="24"/>
          <w:szCs w:val="24"/>
        </w:rPr>
      </w:pPr>
      <w:r w:rsidRPr="008B32B9">
        <w:rPr>
          <w:color w:val="auto"/>
          <w:sz w:val="24"/>
          <w:szCs w:val="24"/>
        </w:rPr>
        <w:t xml:space="preserve">não possui empregados executando trabalho degradante ou forçado, observando o disposto nos </w:t>
      </w:r>
      <w:hyperlink r:id="rId12"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rsidR="005504F2" w:rsidRPr="008B32B9" w:rsidRDefault="005504F2" w:rsidP="005504F2">
      <w:pPr>
        <w:pStyle w:val="Nivel3"/>
        <w:spacing w:line="240" w:lineRule="auto"/>
        <w:rPr>
          <w:color w:val="auto"/>
          <w:sz w:val="24"/>
          <w:szCs w:val="24"/>
        </w:rPr>
      </w:pPr>
      <w:proofErr w:type="gramStart"/>
      <w:r w:rsidRPr="008B32B9">
        <w:rPr>
          <w:color w:val="auto"/>
          <w:sz w:val="24"/>
          <w:szCs w:val="24"/>
        </w:rPr>
        <w:t>cumpre</w:t>
      </w:r>
      <w:proofErr w:type="gramEnd"/>
      <w:r w:rsidRPr="008B32B9">
        <w:rPr>
          <w:color w:val="auto"/>
          <w:sz w:val="24"/>
          <w:szCs w:val="24"/>
        </w:rPr>
        <w:t xml:space="preserve"> as exigências de reserva de cargos para pessoa com deficiência e para reabilitado da Previdência Social, previstas em lei e em outras normas específicas.</w:t>
      </w:r>
    </w:p>
    <w:p w:rsidR="005504F2" w:rsidRPr="008B32B9" w:rsidRDefault="005504F2" w:rsidP="005504F2">
      <w:pPr>
        <w:pStyle w:val="Nivel2"/>
        <w:spacing w:line="240" w:lineRule="auto"/>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3" w:anchor="art16">
        <w:r w:rsidRPr="008B32B9">
          <w:rPr>
            <w:rStyle w:val="Hyperlink"/>
            <w:color w:val="auto"/>
            <w:sz w:val="24"/>
            <w:szCs w:val="24"/>
          </w:rPr>
          <w:t>artigo 16 da Lei nº 14.133, de 2021</w:t>
        </w:r>
      </w:hyperlink>
      <w:r w:rsidRPr="008B32B9">
        <w:rPr>
          <w:color w:val="auto"/>
          <w:sz w:val="24"/>
          <w:szCs w:val="24"/>
        </w:rPr>
        <w:t>.</w:t>
      </w:r>
    </w:p>
    <w:p w:rsidR="005504F2" w:rsidRPr="008B32B9" w:rsidRDefault="005504F2" w:rsidP="005504F2">
      <w:pPr>
        <w:pStyle w:val="Nivel2"/>
        <w:spacing w:line="240" w:lineRule="auto"/>
        <w:rPr>
          <w:rStyle w:val="Hyperlink"/>
          <w:color w:val="auto"/>
          <w:sz w:val="24"/>
          <w:szCs w:val="24"/>
        </w:rPr>
      </w:pPr>
      <w:bookmarkStart w:id="20"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8B32B9">
          <w:rPr>
            <w:rStyle w:val="Hyperlink"/>
            <w:color w:val="auto"/>
            <w:sz w:val="24"/>
            <w:szCs w:val="24"/>
          </w:rPr>
          <w:t>artigo 3° da Lei Complementar nº 123, de 2006</w:t>
        </w:r>
      </w:hyperlink>
      <w:r w:rsidRPr="008B32B9">
        <w:rPr>
          <w:color w:val="auto"/>
          <w:sz w:val="24"/>
          <w:szCs w:val="24"/>
        </w:rPr>
        <w:t xml:space="preserve">, estando apto a usufruir do tratamento favorecido estabelecido em seus </w:t>
      </w:r>
      <w:bookmarkEnd w:id="20"/>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5" w:anchor="art4§1">
        <w:r w:rsidRPr="008B32B9">
          <w:rPr>
            <w:rStyle w:val="Hyperlink"/>
            <w:color w:val="auto"/>
            <w:sz w:val="24"/>
            <w:szCs w:val="24"/>
          </w:rPr>
          <w:t>§§ 1º ao 3º do art. 4º, da Lei n.º 14.133, de 2021.</w:t>
        </w:r>
      </w:hyperlink>
    </w:p>
    <w:p w:rsidR="008B32B9" w:rsidRPr="008B32B9" w:rsidRDefault="005504F2" w:rsidP="008B32B9">
      <w:pPr>
        <w:pStyle w:val="Nivel3"/>
        <w:spacing w:line="240" w:lineRule="auto"/>
        <w:rPr>
          <w:color w:val="auto"/>
          <w:sz w:val="24"/>
          <w:szCs w:val="24"/>
        </w:rPr>
      </w:pPr>
      <w:proofErr w:type="gramStart"/>
      <w:r w:rsidRPr="008B32B9">
        <w:rPr>
          <w:color w:val="auto"/>
          <w:sz w:val="24"/>
          <w:szCs w:val="24"/>
        </w:rPr>
        <w:t>no</w:t>
      </w:r>
      <w:proofErr w:type="gramEnd"/>
      <w:r w:rsidRPr="008B32B9">
        <w:rPr>
          <w:color w:val="auto"/>
          <w:sz w:val="24"/>
          <w:szCs w:val="24"/>
        </w:rPr>
        <w:t xml:space="preserve"> item exclusivo para participação de microempresas e empresas de pequeno porte, </w:t>
      </w:r>
      <w:r w:rsidR="008B32B9">
        <w:rPr>
          <w:color w:val="auto"/>
          <w:sz w:val="24"/>
          <w:szCs w:val="24"/>
        </w:rPr>
        <w:t xml:space="preserve">com </w:t>
      </w:r>
      <w:r w:rsidRPr="008B32B9">
        <w:rPr>
          <w:color w:val="auto"/>
          <w:sz w:val="24"/>
          <w:szCs w:val="24"/>
        </w:rPr>
        <w:t xml:space="preserve">a assinalação do campo “não” </w:t>
      </w:r>
      <w:r w:rsidR="008B32B9" w:rsidRPr="008B32B9">
        <w:rPr>
          <w:color w:val="auto"/>
          <w:sz w:val="24"/>
          <w:szCs w:val="24"/>
        </w:rPr>
        <w:t xml:space="preserve">o sistema emitirá um aviso ao licitante, o qual não deverá prosseguir no certame, para aquele item, sob sua inteira responsabilidade, observadas as disposições do item </w:t>
      </w:r>
      <w:r w:rsidR="00963859">
        <w:rPr>
          <w:color w:val="auto"/>
          <w:sz w:val="24"/>
          <w:szCs w:val="24"/>
        </w:rPr>
        <w:t>4</w:t>
      </w:r>
      <w:r w:rsidR="008B32B9" w:rsidRPr="008B32B9">
        <w:rPr>
          <w:color w:val="auto"/>
          <w:sz w:val="24"/>
          <w:szCs w:val="24"/>
        </w:rPr>
        <w:t>.6</w:t>
      </w:r>
      <w:r w:rsidR="00647F36">
        <w:rPr>
          <w:color w:val="auto"/>
          <w:sz w:val="24"/>
          <w:szCs w:val="24"/>
        </w:rPr>
        <w:t xml:space="preserve"> </w:t>
      </w:r>
      <w:r w:rsidR="008B32B9" w:rsidRPr="008B32B9">
        <w:rPr>
          <w:color w:val="auto"/>
          <w:sz w:val="24"/>
          <w:szCs w:val="24"/>
        </w:rPr>
        <w:t>deste edital;</w:t>
      </w:r>
    </w:p>
    <w:p w:rsidR="005504F2" w:rsidRPr="008B32B9" w:rsidRDefault="005504F2" w:rsidP="006820C0">
      <w:pPr>
        <w:pStyle w:val="Nivel3"/>
        <w:spacing w:line="240" w:lineRule="auto"/>
        <w:rPr>
          <w:color w:val="auto"/>
          <w:sz w:val="24"/>
          <w:szCs w:val="24"/>
        </w:rPr>
      </w:pPr>
      <w:r w:rsidRPr="008B32B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rsidR="005504F2" w:rsidRPr="00626872" w:rsidRDefault="005504F2" w:rsidP="005504F2">
      <w:pPr>
        <w:pStyle w:val="Nivel2"/>
        <w:spacing w:line="240" w:lineRule="auto"/>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E37EB1" w:rsidRPr="00E37EB1">
        <w:rPr>
          <w:sz w:val="24"/>
          <w:szCs w:val="24"/>
        </w:rPr>
        <w:t>4.3</w:t>
      </w:r>
      <w:r>
        <w:fldChar w:fldCharType="end"/>
      </w:r>
      <w:r w:rsidR="005A6170">
        <w:rPr>
          <w:sz w:val="24"/>
          <w:szCs w:val="24"/>
        </w:rPr>
        <w:t>3</w:t>
      </w:r>
      <w:r w:rsidRPr="00626872">
        <w:rPr>
          <w:sz w:val="24"/>
          <w:szCs w:val="24"/>
        </w:rPr>
        <w:t xml:space="preserve"> ou </w:t>
      </w:r>
      <w:r>
        <w:fldChar w:fldCharType="begin"/>
      </w:r>
      <w:r>
        <w:instrText xml:space="preserve"> REF _Ref117000019 \r \h  \* MERGEFORMAT </w:instrText>
      </w:r>
      <w:r>
        <w:fldChar w:fldCharType="separate"/>
      </w:r>
      <w:r w:rsidR="00E37EB1" w:rsidRPr="00E37EB1">
        <w:rPr>
          <w:sz w:val="24"/>
          <w:szCs w:val="24"/>
        </w:rPr>
        <w:t>4.5</w:t>
      </w:r>
      <w:r>
        <w:fldChar w:fldCharType="end"/>
      </w:r>
      <w:r w:rsidR="005A6170" w:rsidRPr="005A6170">
        <w:rPr>
          <w:sz w:val="24"/>
          <w:szCs w:val="24"/>
        </w:rPr>
        <w:t>5</w:t>
      </w:r>
      <w:r w:rsidRPr="00626872">
        <w:rPr>
          <w:sz w:val="24"/>
          <w:szCs w:val="24"/>
        </w:rPr>
        <w:t xml:space="preserve"> sujeitará o licitante às sanções previstas na </w:t>
      </w:r>
      <w:hyperlink r:id="rId17"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5504F2" w:rsidRPr="00626872" w:rsidRDefault="005504F2" w:rsidP="005504F2">
      <w:pPr>
        <w:pStyle w:val="Nivel2"/>
        <w:spacing w:line="240" w:lineRule="auto"/>
        <w:rPr>
          <w:sz w:val="24"/>
          <w:szCs w:val="24"/>
        </w:rPr>
      </w:pPr>
      <w:r w:rsidRPr="00626872">
        <w:rPr>
          <w:sz w:val="24"/>
          <w:szCs w:val="24"/>
        </w:rPr>
        <w:lastRenderedPageBreak/>
        <w:t>Os licitantes poderão retirar ou substituir a proposta até a abertura da sessão pública.</w:t>
      </w:r>
    </w:p>
    <w:p w:rsidR="005504F2" w:rsidRPr="00626872" w:rsidRDefault="005504F2" w:rsidP="005504F2">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5504F2" w:rsidRPr="00626872" w:rsidRDefault="005504F2" w:rsidP="005504F2">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5504F2" w:rsidRPr="00626872" w:rsidRDefault="005504F2" w:rsidP="005504F2">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5504F2" w:rsidRPr="00626872" w:rsidRDefault="005504F2" w:rsidP="005504F2">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5504F2" w:rsidRPr="00626872" w:rsidRDefault="005504F2" w:rsidP="00400CFD">
      <w:pPr>
        <w:pStyle w:val="Nivel01"/>
        <w:numPr>
          <w:ilvl w:val="0"/>
          <w:numId w:val="1"/>
        </w:numPr>
      </w:pPr>
      <w:bookmarkStart w:id="21" w:name="_Toc164340817"/>
      <w:r w:rsidRPr="00626872">
        <w:t>DO PREENCHIMENTO DA PROPOSTA</w:t>
      </w:r>
      <w:bookmarkEnd w:id="21"/>
    </w:p>
    <w:p w:rsidR="005504F2" w:rsidRPr="00626872" w:rsidRDefault="005504F2" w:rsidP="005504F2">
      <w:pPr>
        <w:pStyle w:val="Nivel2"/>
        <w:spacing w:line="240" w:lineRule="auto"/>
        <w:rPr>
          <w:rFonts w:eastAsia="Times New Roman"/>
          <w:sz w:val="24"/>
          <w:szCs w:val="24"/>
        </w:rPr>
      </w:pPr>
      <w:r w:rsidRPr="00626872">
        <w:rPr>
          <w:sz w:val="24"/>
          <w:szCs w:val="24"/>
        </w:rPr>
        <w:t>O licitante deverá enviar sua proposta mediante o preenchimento, no sistema eletrônico, dos seguintes campos:</w:t>
      </w:r>
    </w:p>
    <w:p w:rsidR="005504F2" w:rsidRPr="008B32B9" w:rsidRDefault="00537C1C" w:rsidP="00682AD1">
      <w:pPr>
        <w:pStyle w:val="Nvel3-R"/>
        <w:spacing w:line="240" w:lineRule="auto"/>
        <w:rPr>
          <w:i w:val="0"/>
          <w:color w:val="auto"/>
        </w:rPr>
      </w:pPr>
      <w:r>
        <w:rPr>
          <w:i w:val="0"/>
          <w:color w:val="auto"/>
          <w:sz w:val="24"/>
          <w:szCs w:val="24"/>
        </w:rPr>
        <w:t>V</w:t>
      </w:r>
      <w:r w:rsidR="005504F2" w:rsidRPr="008B32B9">
        <w:rPr>
          <w:i w:val="0"/>
          <w:color w:val="auto"/>
          <w:sz w:val="24"/>
          <w:szCs w:val="24"/>
        </w:rPr>
        <w:t>alor unitário</w:t>
      </w:r>
      <w:r w:rsidR="00682AD1" w:rsidRPr="008B32B9">
        <w:rPr>
          <w:i w:val="0"/>
          <w:color w:val="auto"/>
          <w:sz w:val="24"/>
          <w:szCs w:val="24"/>
        </w:rPr>
        <w:t xml:space="preserve"> </w:t>
      </w:r>
      <w:r w:rsidR="005504F2" w:rsidRPr="008B32B9">
        <w:rPr>
          <w:i w:val="0"/>
          <w:color w:val="auto"/>
          <w:sz w:val="24"/>
          <w:szCs w:val="24"/>
        </w:rPr>
        <w:t>e total do item;</w:t>
      </w:r>
    </w:p>
    <w:p w:rsidR="005504F2" w:rsidRPr="008B32B9" w:rsidRDefault="005504F2" w:rsidP="005504F2">
      <w:pPr>
        <w:pStyle w:val="Nivel3"/>
        <w:spacing w:line="240" w:lineRule="auto"/>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rsidR="005504F2" w:rsidRPr="008B32B9" w:rsidRDefault="00662A92" w:rsidP="00662A92">
      <w:pPr>
        <w:pStyle w:val="Nvel3-R"/>
        <w:spacing w:line="240" w:lineRule="auto"/>
        <w:rPr>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rsidR="005504F2" w:rsidRPr="00626872" w:rsidRDefault="005504F2" w:rsidP="005504F2">
      <w:pPr>
        <w:pStyle w:val="Nivel2"/>
        <w:spacing w:line="240" w:lineRule="auto"/>
        <w:rPr>
          <w:sz w:val="24"/>
          <w:szCs w:val="24"/>
        </w:rPr>
      </w:pPr>
      <w:r w:rsidRPr="00626872">
        <w:rPr>
          <w:sz w:val="24"/>
          <w:szCs w:val="24"/>
        </w:rPr>
        <w:t>Todas as especificações do objeto contidas na proposta vinculam o licitante.</w:t>
      </w:r>
    </w:p>
    <w:p w:rsidR="005504F2" w:rsidRPr="00910F68" w:rsidRDefault="005504F2" w:rsidP="005504F2">
      <w:pPr>
        <w:pStyle w:val="Nivel3"/>
        <w:spacing w:line="240" w:lineRule="auto"/>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rsidR="005504F2" w:rsidRPr="00626872" w:rsidRDefault="005504F2" w:rsidP="005504F2">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5504F2" w:rsidRPr="00626872" w:rsidRDefault="005504F2" w:rsidP="005504F2">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5504F2" w:rsidRPr="00626872" w:rsidRDefault="005504F2" w:rsidP="005504F2">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5504F2" w:rsidRPr="00626872" w:rsidRDefault="005504F2" w:rsidP="005504F2">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5504F2" w:rsidRPr="00626872" w:rsidRDefault="005504F2" w:rsidP="005504F2">
      <w:pPr>
        <w:pStyle w:val="Nivel2"/>
        <w:spacing w:line="240" w:lineRule="auto"/>
        <w:rPr>
          <w:sz w:val="24"/>
          <w:szCs w:val="24"/>
        </w:rPr>
      </w:pPr>
      <w:r w:rsidRPr="00626872">
        <w:rPr>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5504F2" w:rsidRPr="008B32B9" w:rsidRDefault="005504F2" w:rsidP="005504F2">
      <w:pPr>
        <w:pStyle w:val="Nivel3"/>
        <w:spacing w:line="240" w:lineRule="auto"/>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8B32B9">
        <w:rPr>
          <w:color w:val="auto"/>
          <w:sz w:val="24"/>
          <w:szCs w:val="24"/>
        </w:rPr>
        <w:t>dias, a contar da data de sua apresentação.</w:t>
      </w:r>
    </w:p>
    <w:p w:rsidR="005504F2" w:rsidRPr="00626872" w:rsidRDefault="005504F2" w:rsidP="005504F2">
      <w:pPr>
        <w:pStyle w:val="Nivel3"/>
        <w:spacing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5504F2" w:rsidRPr="006D5873" w:rsidRDefault="005504F2" w:rsidP="005504F2">
      <w:pPr>
        <w:pStyle w:val="Nivel3"/>
        <w:spacing w:line="240" w:lineRule="auto"/>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rsidR="005504F2" w:rsidRPr="00626872" w:rsidRDefault="005504F2" w:rsidP="005504F2">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8"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5504F2" w:rsidRPr="00626872" w:rsidRDefault="005504F2" w:rsidP="00400CFD">
      <w:pPr>
        <w:pStyle w:val="Nivel01"/>
        <w:numPr>
          <w:ilvl w:val="0"/>
          <w:numId w:val="1"/>
        </w:numPr>
      </w:pPr>
      <w:bookmarkStart w:id="22" w:name="_Toc164340818"/>
      <w:r w:rsidRPr="00626872">
        <w:t>DA ABERTURA DA SESSÃO, CLASSIFICAÇÃO DAS PROPOSTAS E FORMULAÇÃO DE LANCES</w:t>
      </w:r>
      <w:bookmarkEnd w:id="22"/>
    </w:p>
    <w:p w:rsidR="005504F2" w:rsidRPr="00626872" w:rsidRDefault="005504F2" w:rsidP="005504F2">
      <w:pPr>
        <w:pStyle w:val="Nivel2"/>
        <w:spacing w:line="240" w:lineRule="auto"/>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rsidR="005504F2" w:rsidRPr="00626872" w:rsidRDefault="005504F2" w:rsidP="005504F2">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5504F2" w:rsidRPr="00626872" w:rsidRDefault="005504F2" w:rsidP="005504F2">
      <w:pPr>
        <w:pStyle w:val="Nivel2"/>
        <w:spacing w:line="240" w:lineRule="auto"/>
        <w:rPr>
          <w:sz w:val="24"/>
          <w:szCs w:val="24"/>
        </w:rPr>
      </w:pPr>
      <w:r w:rsidRPr="00626872">
        <w:rPr>
          <w:sz w:val="24"/>
          <w:szCs w:val="24"/>
        </w:rPr>
        <w:t>O sistema disponibilizará campo próprio para troca de mensagens entre o Pregoeiro e os licitantes.</w:t>
      </w:r>
    </w:p>
    <w:p w:rsidR="005504F2" w:rsidRPr="00626872" w:rsidRDefault="005504F2" w:rsidP="005504F2">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5504F2" w:rsidRPr="00626872" w:rsidRDefault="005504F2" w:rsidP="005504F2">
      <w:pPr>
        <w:pStyle w:val="Nivel2"/>
        <w:spacing w:line="240" w:lineRule="auto"/>
        <w:rPr>
          <w:sz w:val="24"/>
          <w:szCs w:val="24"/>
        </w:rPr>
      </w:pPr>
      <w:r w:rsidRPr="00626872">
        <w:rPr>
          <w:sz w:val="24"/>
          <w:szCs w:val="24"/>
        </w:rPr>
        <w:t xml:space="preserve">O lance deverá ser ofertado pelo </w:t>
      </w:r>
      <w:r w:rsidRPr="00F565CA">
        <w:rPr>
          <w:b/>
          <w:sz w:val="24"/>
          <w:szCs w:val="24"/>
        </w:rPr>
        <w:t>valor unitário</w:t>
      </w:r>
      <w:r w:rsidRPr="00626872">
        <w:rPr>
          <w:sz w:val="24"/>
          <w:szCs w:val="24"/>
        </w:rPr>
        <w:t xml:space="preserve"> do item</w:t>
      </w:r>
      <w:r>
        <w:rPr>
          <w:sz w:val="24"/>
          <w:szCs w:val="24"/>
        </w:rPr>
        <w:t>.</w:t>
      </w:r>
    </w:p>
    <w:p w:rsidR="005504F2" w:rsidRPr="00626872" w:rsidRDefault="005504F2" w:rsidP="005504F2">
      <w:pPr>
        <w:pStyle w:val="Nivel2"/>
        <w:spacing w:line="240" w:lineRule="auto"/>
        <w:rPr>
          <w:sz w:val="24"/>
          <w:szCs w:val="24"/>
        </w:rPr>
      </w:pPr>
      <w:r w:rsidRPr="00626872">
        <w:rPr>
          <w:sz w:val="24"/>
          <w:szCs w:val="24"/>
        </w:rPr>
        <w:lastRenderedPageBreak/>
        <w:t>Os licitantes poderão oferecer lances sucessivos, observando o horário fixado para abertura da sessão e as regras estabelecidas no Edital.</w:t>
      </w:r>
    </w:p>
    <w:p w:rsidR="005504F2" w:rsidRPr="00284152" w:rsidRDefault="005504F2" w:rsidP="005504F2">
      <w:pPr>
        <w:pStyle w:val="Nivel2"/>
        <w:spacing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rsidR="005504F2" w:rsidRPr="008B32B9" w:rsidRDefault="005504F2" w:rsidP="005504F2">
      <w:pPr>
        <w:pStyle w:val="Nivel2"/>
        <w:spacing w:line="240" w:lineRule="auto"/>
        <w:rPr>
          <w:color w:val="auto"/>
          <w:sz w:val="24"/>
          <w:szCs w:val="24"/>
        </w:rPr>
      </w:pPr>
      <w:r w:rsidRPr="008B32B9">
        <w:rPr>
          <w:color w:val="auto"/>
          <w:sz w:val="24"/>
          <w:szCs w:val="24"/>
        </w:rPr>
        <w:t>O intervalo mínimo de diferença de valores ou percentuais entre os lances, que incidirá tanto em relação aos lances intermediários quanto em relação à proposta que cobrir a melhor oferta deverá ser</w:t>
      </w:r>
      <w:r w:rsidRPr="008B32B9">
        <w:rPr>
          <w:i/>
          <w:iCs/>
          <w:color w:val="auto"/>
          <w:sz w:val="24"/>
          <w:szCs w:val="24"/>
        </w:rPr>
        <w:t xml:space="preserve"> de </w:t>
      </w:r>
      <w:r w:rsidR="00AF5ACC" w:rsidRPr="008B32B9">
        <w:rPr>
          <w:i/>
          <w:iCs/>
          <w:color w:val="auto"/>
          <w:sz w:val="24"/>
          <w:szCs w:val="24"/>
        </w:rPr>
        <w:t>R$ 1,00</w:t>
      </w:r>
      <w:r w:rsidRPr="008B32B9">
        <w:rPr>
          <w:i/>
          <w:iCs/>
          <w:color w:val="auto"/>
          <w:sz w:val="24"/>
          <w:szCs w:val="24"/>
        </w:rPr>
        <w:t xml:space="preserve"> (</w:t>
      </w:r>
      <w:r w:rsidR="00AF5ACC" w:rsidRPr="008B32B9">
        <w:rPr>
          <w:i/>
          <w:iCs/>
          <w:color w:val="auto"/>
          <w:sz w:val="24"/>
          <w:szCs w:val="24"/>
        </w:rPr>
        <w:t>um real</w:t>
      </w:r>
      <w:r w:rsidRPr="008B32B9">
        <w:rPr>
          <w:i/>
          <w:iCs/>
          <w:color w:val="auto"/>
          <w:sz w:val="24"/>
          <w:szCs w:val="24"/>
        </w:rPr>
        <w:t>).</w:t>
      </w:r>
    </w:p>
    <w:p w:rsidR="005504F2" w:rsidRPr="00477844" w:rsidRDefault="005504F2" w:rsidP="005504F2">
      <w:pPr>
        <w:pStyle w:val="Nivel2"/>
        <w:spacing w:line="240" w:lineRule="auto"/>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rsidR="005504F2" w:rsidRPr="00284152" w:rsidRDefault="005504F2" w:rsidP="005504F2">
      <w:pPr>
        <w:pStyle w:val="Nivel2"/>
        <w:spacing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rsidR="005504F2" w:rsidRPr="00284152" w:rsidRDefault="00284152" w:rsidP="005504F2">
      <w:pPr>
        <w:pStyle w:val="Nivel2"/>
        <w:spacing w:line="240" w:lineRule="auto"/>
        <w:rPr>
          <w:color w:val="auto"/>
          <w:sz w:val="24"/>
          <w:szCs w:val="24"/>
        </w:rPr>
      </w:pPr>
      <w:bookmarkStart w:id="24"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rsidR="005504F2" w:rsidRPr="00284152" w:rsidRDefault="005504F2" w:rsidP="005504F2">
      <w:pPr>
        <w:pStyle w:val="Nivel3"/>
        <w:spacing w:line="240" w:lineRule="auto"/>
        <w:rPr>
          <w:color w:val="auto"/>
          <w:sz w:val="24"/>
          <w:szCs w:val="24"/>
        </w:rPr>
      </w:pPr>
      <w:bookmarkStart w:id="25" w:name="_Hlk113697816"/>
      <w:bookmarkEnd w:id="24"/>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5504F2" w:rsidRPr="00284152" w:rsidRDefault="005504F2" w:rsidP="005504F2">
      <w:pPr>
        <w:pStyle w:val="Nivel3"/>
        <w:spacing w:line="240" w:lineRule="auto"/>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5504F2" w:rsidRPr="00284152" w:rsidRDefault="005504F2" w:rsidP="005504F2">
      <w:pPr>
        <w:pStyle w:val="Nivel3"/>
        <w:spacing w:line="240" w:lineRule="auto"/>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rsidR="005504F2" w:rsidRPr="008B32B9" w:rsidRDefault="005504F2" w:rsidP="005504F2">
      <w:pPr>
        <w:pStyle w:val="Nivel3"/>
        <w:spacing w:line="240" w:lineRule="auto"/>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5504F2" w:rsidRPr="00284152" w:rsidRDefault="005504F2" w:rsidP="005504F2">
      <w:pPr>
        <w:pStyle w:val="Nivel3"/>
        <w:spacing w:line="240" w:lineRule="auto"/>
        <w:rPr>
          <w:color w:val="auto"/>
          <w:sz w:val="24"/>
          <w:szCs w:val="24"/>
        </w:rPr>
      </w:pPr>
      <w:r w:rsidRPr="00284152">
        <w:rPr>
          <w:color w:val="auto"/>
          <w:sz w:val="24"/>
          <w:szCs w:val="24"/>
        </w:rPr>
        <w:t>Após o reinício previsto no item supra, os licitantes serão convocados para apresentar lances intermediários.</w:t>
      </w:r>
      <w:bookmarkStart w:id="26" w:name="_Hlk113631522"/>
      <w:bookmarkEnd w:id="25"/>
    </w:p>
    <w:bookmarkEnd w:id="26"/>
    <w:p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5504F2" w:rsidRPr="00626872" w:rsidRDefault="005504F2" w:rsidP="005504F2">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5504F2" w:rsidRPr="00626872" w:rsidRDefault="005504F2" w:rsidP="005504F2">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5504F2" w:rsidRPr="00626872" w:rsidRDefault="005504F2" w:rsidP="005504F2">
      <w:pPr>
        <w:pStyle w:val="Nivel2"/>
        <w:spacing w:line="240" w:lineRule="auto"/>
        <w:rPr>
          <w:sz w:val="24"/>
          <w:szCs w:val="24"/>
        </w:rPr>
      </w:pPr>
      <w:r w:rsidRPr="00626872">
        <w:rPr>
          <w:sz w:val="24"/>
          <w:szCs w:val="24"/>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5504F2" w:rsidRPr="00626872" w:rsidRDefault="005504F2" w:rsidP="005504F2">
      <w:pPr>
        <w:pStyle w:val="Nivel2"/>
        <w:spacing w:line="240" w:lineRule="auto"/>
        <w:rPr>
          <w:sz w:val="24"/>
          <w:szCs w:val="24"/>
        </w:rPr>
      </w:pPr>
      <w:r w:rsidRPr="00626872">
        <w:rPr>
          <w:sz w:val="24"/>
          <w:szCs w:val="24"/>
        </w:rPr>
        <w:t>Caso o licitante não apresente lances, concorrerá com o valor de sua proposta.</w:t>
      </w:r>
    </w:p>
    <w:p w:rsidR="005504F2" w:rsidRPr="00626872" w:rsidRDefault="005504F2" w:rsidP="005504F2">
      <w:pPr>
        <w:pStyle w:val="Nivel2"/>
        <w:spacing w:line="240" w:lineRule="auto"/>
        <w:rPr>
          <w:sz w:val="24"/>
          <w:szCs w:val="24"/>
        </w:rPr>
      </w:pPr>
      <w:r w:rsidRPr="00626872">
        <w:rPr>
          <w:sz w:val="24"/>
          <w:szCs w:val="24"/>
        </w:rPr>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19"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rsidR="005504F2" w:rsidRPr="00626872" w:rsidRDefault="005504F2" w:rsidP="005504F2">
      <w:pPr>
        <w:pStyle w:val="Nivel3"/>
        <w:spacing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5504F2" w:rsidRPr="00626872" w:rsidRDefault="005504F2" w:rsidP="005504F2">
      <w:pPr>
        <w:pStyle w:val="Nivel3"/>
        <w:spacing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5504F2" w:rsidRPr="00626872" w:rsidRDefault="005504F2" w:rsidP="005504F2">
      <w:pPr>
        <w:pStyle w:val="Nivel3"/>
        <w:spacing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5504F2" w:rsidRPr="00626872" w:rsidRDefault="005504F2" w:rsidP="005504F2">
      <w:pPr>
        <w:pStyle w:val="Nivel3"/>
        <w:spacing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504F2" w:rsidRPr="00626872" w:rsidRDefault="005504F2" w:rsidP="005504F2">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5504F2" w:rsidRPr="005B0429" w:rsidRDefault="005504F2" w:rsidP="005504F2">
      <w:pPr>
        <w:pStyle w:val="Nivel3"/>
        <w:spacing w:line="240" w:lineRule="auto"/>
        <w:rPr>
          <w:color w:val="auto"/>
          <w:sz w:val="24"/>
          <w:szCs w:val="24"/>
        </w:rPr>
      </w:pPr>
      <w:r w:rsidRPr="00626872">
        <w:rPr>
          <w:sz w:val="24"/>
          <w:szCs w:val="24"/>
        </w:rPr>
        <w:t xml:space="preserve">Havendo eventual empate entre propostas ou lances, o critério de desempate será aquele previsto no </w:t>
      </w:r>
      <w:hyperlink r:id="rId20"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rsidR="005504F2" w:rsidRPr="00626872" w:rsidRDefault="005504F2" w:rsidP="005504F2">
      <w:pPr>
        <w:pStyle w:val="Nivel4"/>
        <w:spacing w:line="240" w:lineRule="auto"/>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5504F2" w:rsidRPr="00626872" w:rsidRDefault="005504F2" w:rsidP="005504F2">
      <w:pPr>
        <w:pStyle w:val="Nivel4"/>
        <w:spacing w:line="240" w:lineRule="auto"/>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5504F2" w:rsidRPr="00626872" w:rsidRDefault="005504F2" w:rsidP="005504F2">
      <w:pPr>
        <w:pStyle w:val="Nivel4"/>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5504F2" w:rsidRPr="00626872" w:rsidRDefault="005504F2" w:rsidP="005504F2">
      <w:pPr>
        <w:pStyle w:val="Nivel4"/>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5504F2" w:rsidRPr="00626872" w:rsidRDefault="005504F2" w:rsidP="005504F2">
      <w:pPr>
        <w:pStyle w:val="Nivel3"/>
        <w:spacing w:line="240" w:lineRule="auto"/>
        <w:rPr>
          <w:sz w:val="24"/>
          <w:szCs w:val="24"/>
        </w:rPr>
      </w:pPr>
      <w:r w:rsidRPr="00626872">
        <w:rPr>
          <w:sz w:val="24"/>
          <w:szCs w:val="24"/>
        </w:rPr>
        <w:lastRenderedPageBreak/>
        <w:t>Persistindo o empate, será assegurada preferência, sucessivamente, aos bens e serviços produzidos ou prestados por:</w:t>
      </w:r>
    </w:p>
    <w:p w:rsidR="005504F2" w:rsidRPr="00626872" w:rsidRDefault="005504F2" w:rsidP="005504F2">
      <w:pPr>
        <w:pStyle w:val="Nivel4"/>
        <w:spacing w:line="240" w:lineRule="auto"/>
        <w:rPr>
          <w:sz w:val="24"/>
          <w:szCs w:val="24"/>
        </w:rPr>
      </w:pPr>
      <w:bookmarkStart w:id="27" w:name="art60§1i"/>
      <w:bookmarkEnd w:id="27"/>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5504F2" w:rsidRPr="00626872" w:rsidRDefault="005504F2" w:rsidP="005504F2">
      <w:pPr>
        <w:pStyle w:val="Nivel4"/>
        <w:spacing w:line="240" w:lineRule="auto"/>
        <w:rPr>
          <w:sz w:val="24"/>
          <w:szCs w:val="24"/>
        </w:rPr>
      </w:pPr>
      <w:bookmarkStart w:id="28" w:name="art60§1ii"/>
      <w:bookmarkEnd w:id="28"/>
      <w:proofErr w:type="gramStart"/>
      <w:r w:rsidRPr="00626872">
        <w:rPr>
          <w:sz w:val="24"/>
          <w:szCs w:val="24"/>
        </w:rPr>
        <w:t>empresas</w:t>
      </w:r>
      <w:proofErr w:type="gramEnd"/>
      <w:r w:rsidRPr="00626872">
        <w:rPr>
          <w:sz w:val="24"/>
          <w:szCs w:val="24"/>
        </w:rPr>
        <w:t xml:space="preserve"> brasileiras;</w:t>
      </w:r>
    </w:p>
    <w:p w:rsidR="005504F2" w:rsidRPr="00626872" w:rsidRDefault="005504F2" w:rsidP="005504F2">
      <w:pPr>
        <w:pStyle w:val="Nivel4"/>
        <w:spacing w:line="240" w:lineRule="auto"/>
        <w:rPr>
          <w:sz w:val="24"/>
          <w:szCs w:val="24"/>
        </w:rPr>
      </w:pPr>
      <w:bookmarkStart w:id="29" w:name="art60§1iii"/>
      <w:bookmarkEnd w:id="29"/>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5504F2" w:rsidRPr="00626872" w:rsidRDefault="005504F2" w:rsidP="005504F2">
      <w:pPr>
        <w:pStyle w:val="Nivel4"/>
        <w:spacing w:line="240" w:lineRule="auto"/>
        <w:rPr>
          <w:sz w:val="24"/>
          <w:szCs w:val="24"/>
        </w:rPr>
      </w:pPr>
      <w:bookmarkStart w:id="30" w:name="art60§1iv"/>
      <w:bookmarkEnd w:id="30"/>
      <w:r w:rsidRPr="00626872">
        <w:rPr>
          <w:sz w:val="24"/>
          <w:szCs w:val="24"/>
        </w:rPr>
        <w:t xml:space="preserve">empresas que comprovem a prática de mitigação, nos termos </w:t>
      </w:r>
      <w:r w:rsidRPr="008E2A65">
        <w:rPr>
          <w:sz w:val="24"/>
          <w:szCs w:val="24"/>
        </w:rPr>
        <w:t>da </w:t>
      </w:r>
      <w:hyperlink r:id="rId21"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rsidR="005504F2" w:rsidRPr="00626872" w:rsidRDefault="005504F2" w:rsidP="005504F2">
      <w:pPr>
        <w:pStyle w:val="Nivel2"/>
        <w:spacing w:line="240" w:lineRule="auto"/>
        <w:rPr>
          <w:sz w:val="24"/>
          <w:szCs w:val="24"/>
        </w:rPr>
      </w:pPr>
      <w:r w:rsidRPr="00626872">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5504F2" w:rsidRPr="008E2A65" w:rsidRDefault="005504F2" w:rsidP="005504F2">
      <w:pPr>
        <w:pStyle w:val="Nvel3-R"/>
        <w:spacing w:line="240" w:lineRule="auto"/>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rsidR="005504F2" w:rsidRPr="00626872" w:rsidRDefault="005504F2" w:rsidP="005504F2">
      <w:pPr>
        <w:pStyle w:val="Nivel3"/>
        <w:spacing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5504F2" w:rsidRPr="00626872" w:rsidRDefault="005504F2" w:rsidP="005504F2">
      <w:pPr>
        <w:pStyle w:val="Nivel3"/>
        <w:spacing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5504F2" w:rsidRPr="00626872" w:rsidRDefault="005504F2" w:rsidP="005504F2">
      <w:pPr>
        <w:pStyle w:val="Nivel3"/>
        <w:spacing w:line="240" w:lineRule="auto"/>
        <w:rPr>
          <w:sz w:val="24"/>
          <w:szCs w:val="24"/>
        </w:rPr>
      </w:pPr>
      <w:r w:rsidRPr="00626872">
        <w:rPr>
          <w:sz w:val="24"/>
          <w:szCs w:val="24"/>
        </w:rPr>
        <w:t>O resultado da negociação será divulgado a todos os licitantes e anexado aos autos do processo licitatório.</w:t>
      </w:r>
    </w:p>
    <w:p w:rsidR="005504F2" w:rsidRPr="00626872" w:rsidRDefault="005504F2" w:rsidP="005504F2">
      <w:pPr>
        <w:pStyle w:val="Nivel3"/>
        <w:spacing w:line="240" w:lineRule="auto"/>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04</w:t>
      </w:r>
      <w:r w:rsidRPr="008B32B9">
        <w:rPr>
          <w:color w:val="auto"/>
          <w:sz w:val="24"/>
          <w:szCs w:val="24"/>
        </w:rPr>
        <w:t xml:space="preserve"> (</w:t>
      </w:r>
      <w:r w:rsidR="008B32B9" w:rsidRPr="008B32B9">
        <w:rPr>
          <w:color w:val="auto"/>
          <w:sz w:val="24"/>
          <w:szCs w:val="24"/>
        </w:rPr>
        <w:t>quatro</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1" w:name="_Hlk117016948"/>
    </w:p>
    <w:bookmarkEnd w:id="31"/>
    <w:p w:rsidR="005504F2" w:rsidRPr="00626872" w:rsidRDefault="005504F2" w:rsidP="005504F2">
      <w:pPr>
        <w:pStyle w:val="Nivel3"/>
        <w:spacing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rsidR="005504F2" w:rsidRPr="00626872" w:rsidRDefault="005504F2" w:rsidP="005504F2">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3"/>
    </w:p>
    <w:p w:rsidR="005504F2" w:rsidRPr="00626872" w:rsidRDefault="005504F2" w:rsidP="00400CFD">
      <w:pPr>
        <w:pStyle w:val="Nivel01"/>
        <w:numPr>
          <w:ilvl w:val="0"/>
          <w:numId w:val="1"/>
        </w:numPr>
      </w:pPr>
      <w:bookmarkStart w:id="32" w:name="_Toc164340819"/>
      <w:r w:rsidRPr="00626872">
        <w:t>DA FASE DE JULGAMENTO</w:t>
      </w:r>
      <w:bookmarkEnd w:id="32"/>
    </w:p>
    <w:p w:rsidR="005504F2" w:rsidRPr="00626872" w:rsidRDefault="005504F2" w:rsidP="005504F2">
      <w:pPr>
        <w:pStyle w:val="Nivel2"/>
        <w:spacing w:line="240" w:lineRule="auto"/>
        <w:rPr>
          <w:b/>
          <w:bCs/>
          <w:sz w:val="24"/>
          <w:szCs w:val="24"/>
          <w:lang w:eastAsia="ar-SA"/>
        </w:rPr>
      </w:pPr>
      <w:bookmarkStart w:id="33"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2"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E37EB1" w:rsidRPr="00E37EB1">
        <w:rPr>
          <w:sz w:val="24"/>
          <w:szCs w:val="24"/>
        </w:rPr>
        <w:t>3.7</w:t>
      </w:r>
      <w:r>
        <w:fldChar w:fldCharType="end"/>
      </w:r>
      <w:r w:rsidR="00366A82" w:rsidRPr="00366A82">
        <w:rPr>
          <w:sz w:val="24"/>
          <w:szCs w:val="24"/>
        </w:rPr>
        <w:t>6</w:t>
      </w:r>
      <w:r w:rsidRPr="00366A82">
        <w:rPr>
          <w:sz w:val="24"/>
          <w:szCs w:val="24"/>
        </w:rPr>
        <w:t xml:space="preserve"> </w:t>
      </w:r>
      <w:r w:rsidRPr="00626872">
        <w:rPr>
          <w:sz w:val="24"/>
          <w:szCs w:val="24"/>
        </w:rPr>
        <w:t xml:space="preserve">do edital, </w:t>
      </w:r>
      <w:bookmarkEnd w:id="33"/>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rsidR="005504F2" w:rsidRPr="00A01758" w:rsidRDefault="005504F2" w:rsidP="005504F2">
      <w:pPr>
        <w:pStyle w:val="Nivel3"/>
        <w:spacing w:line="240" w:lineRule="auto"/>
        <w:rPr>
          <w:sz w:val="24"/>
          <w:szCs w:val="24"/>
          <w:lang w:eastAsia="ar-SA"/>
        </w:rPr>
      </w:pPr>
      <w:r w:rsidRPr="00A01758">
        <w:rPr>
          <w:sz w:val="24"/>
          <w:szCs w:val="24"/>
          <w:lang w:eastAsia="ar-SA"/>
        </w:rPr>
        <w:t xml:space="preserve">SICAF/Cadastro de Fornecedores do Município de Bueno Brandão;  </w:t>
      </w:r>
    </w:p>
    <w:p w:rsidR="005504F2" w:rsidRPr="00075488" w:rsidRDefault="005504F2" w:rsidP="005504F2">
      <w:pPr>
        <w:pStyle w:val="Nivel3"/>
        <w:spacing w:line="240" w:lineRule="auto"/>
        <w:rPr>
          <w:color w:val="auto"/>
          <w:sz w:val="24"/>
          <w:szCs w:val="24"/>
          <w:lang w:eastAsia="ar-SA"/>
        </w:rPr>
      </w:pPr>
      <w:r w:rsidRPr="00626872">
        <w:rPr>
          <w:sz w:val="24"/>
          <w:szCs w:val="24"/>
          <w:lang w:eastAsia="ar-SA"/>
        </w:rPr>
        <w:lastRenderedPageBreak/>
        <w:t>Cadastro Nacional de Empresas Inidôneas e Suspensas - CEIS, mantido pela Controladoria-</w:t>
      </w:r>
      <w:r w:rsidRPr="00075488">
        <w:rPr>
          <w:color w:val="auto"/>
          <w:sz w:val="24"/>
          <w:szCs w:val="24"/>
          <w:lang w:eastAsia="ar-SA"/>
        </w:rPr>
        <w:t>Geral da União (</w:t>
      </w:r>
      <w:hyperlink r:id="rId23"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5504F2" w:rsidRPr="00075488" w:rsidRDefault="005504F2" w:rsidP="005504F2">
      <w:pPr>
        <w:pStyle w:val="Nivel3"/>
        <w:spacing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4"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5504F2" w:rsidRPr="00366A82" w:rsidRDefault="005504F2" w:rsidP="005504F2">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5"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rsidR="005504F2" w:rsidRPr="00626872" w:rsidRDefault="005504F2" w:rsidP="005504F2">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5504F2" w:rsidRPr="00626872" w:rsidRDefault="005504F2" w:rsidP="005504F2">
      <w:pPr>
        <w:pStyle w:val="Nivel3"/>
        <w:spacing w:line="240" w:lineRule="auto"/>
        <w:rPr>
          <w:sz w:val="24"/>
          <w:szCs w:val="24"/>
        </w:rPr>
      </w:pPr>
      <w:r w:rsidRPr="00626872">
        <w:rPr>
          <w:sz w:val="24"/>
          <w:szCs w:val="24"/>
        </w:rPr>
        <w:t xml:space="preserve">A tentativa de burla será verificada por meio dos vínculos societários, linhas de fornecimento similares, dentre outros. </w:t>
      </w:r>
    </w:p>
    <w:p w:rsidR="005504F2" w:rsidRPr="00626872" w:rsidRDefault="005504F2" w:rsidP="005504F2">
      <w:pPr>
        <w:pStyle w:val="Nivel3"/>
        <w:spacing w:line="240" w:lineRule="auto"/>
        <w:rPr>
          <w:sz w:val="24"/>
          <w:szCs w:val="24"/>
        </w:rPr>
      </w:pPr>
      <w:r w:rsidRPr="00626872">
        <w:rPr>
          <w:sz w:val="24"/>
          <w:szCs w:val="24"/>
        </w:rPr>
        <w:t xml:space="preserve">O licitante será convocado para manifestação previamente a uma eventual desclassificação. </w:t>
      </w:r>
    </w:p>
    <w:p w:rsidR="005504F2" w:rsidRPr="00626872" w:rsidRDefault="005504F2" w:rsidP="005504F2">
      <w:pPr>
        <w:pStyle w:val="Nivel3"/>
        <w:spacing w:line="240" w:lineRule="auto"/>
        <w:rPr>
          <w:sz w:val="24"/>
          <w:szCs w:val="24"/>
        </w:rPr>
      </w:pPr>
      <w:r w:rsidRPr="00626872">
        <w:rPr>
          <w:sz w:val="24"/>
          <w:szCs w:val="24"/>
        </w:rPr>
        <w:t>Constatada a existência de sanção, o licitante será reputado inabilitado, por falta de condição de participação.</w:t>
      </w:r>
    </w:p>
    <w:p w:rsidR="005504F2" w:rsidRPr="006D5873" w:rsidRDefault="005504F2" w:rsidP="005504F2">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6D5873">
        <w:rPr>
          <w:color w:val="auto"/>
          <w:sz w:val="24"/>
          <w:szCs w:val="24"/>
        </w:rPr>
        <w:t>jus ao benefício, em conformidade com o</w:t>
      </w:r>
      <w:r w:rsidR="00366A82" w:rsidRPr="006D5873">
        <w:rPr>
          <w:color w:val="auto"/>
          <w:sz w:val="24"/>
          <w:szCs w:val="24"/>
        </w:rPr>
        <w:t>s</w:t>
      </w:r>
      <w:r w:rsidRPr="006D5873">
        <w:rPr>
          <w:color w:val="auto"/>
          <w:sz w:val="24"/>
          <w:szCs w:val="24"/>
        </w:rPr>
        <w:t xml:space="preserve"> itens </w:t>
      </w:r>
      <w:r w:rsidRPr="006D5873">
        <w:rPr>
          <w:color w:val="auto"/>
          <w:sz w:val="24"/>
          <w:szCs w:val="24"/>
        </w:rPr>
        <w:fldChar w:fldCharType="begin"/>
      </w:r>
      <w:r w:rsidRPr="006D5873">
        <w:rPr>
          <w:color w:val="auto"/>
          <w:sz w:val="24"/>
          <w:szCs w:val="24"/>
        </w:rPr>
        <w:instrText xml:space="preserve"> REF _Ref117015508 \r \h  \* MERGEFORMAT </w:instrText>
      </w:r>
      <w:r w:rsidRPr="006D5873">
        <w:rPr>
          <w:color w:val="auto"/>
          <w:sz w:val="24"/>
          <w:szCs w:val="24"/>
        </w:rPr>
        <w:fldChar w:fldCharType="separate"/>
      </w:r>
      <w:r w:rsidR="00E37EB1">
        <w:rPr>
          <w:b/>
          <w:bCs/>
          <w:color w:val="auto"/>
          <w:sz w:val="24"/>
          <w:szCs w:val="24"/>
        </w:rPr>
        <w:t>Erro! Fonte de referência não encontrada.</w:t>
      </w:r>
      <w:r w:rsidRPr="006D5873">
        <w:rPr>
          <w:color w:val="auto"/>
          <w:sz w:val="24"/>
          <w:szCs w:val="24"/>
        </w:rPr>
        <w:fldChar w:fldCharType="end"/>
      </w:r>
      <w:r w:rsidR="006D5873" w:rsidRPr="006D5873">
        <w:rPr>
          <w:color w:val="auto"/>
          <w:sz w:val="24"/>
          <w:szCs w:val="24"/>
        </w:rPr>
        <w:t>6</w:t>
      </w:r>
      <w:r w:rsidRPr="006D5873">
        <w:rPr>
          <w:color w:val="auto"/>
          <w:sz w:val="24"/>
          <w:szCs w:val="24"/>
        </w:rPr>
        <w:t xml:space="preserve"> e </w:t>
      </w:r>
      <w:r w:rsidRPr="006D5873">
        <w:rPr>
          <w:color w:val="auto"/>
        </w:rPr>
        <w:fldChar w:fldCharType="begin"/>
      </w:r>
      <w:r w:rsidRPr="006D5873">
        <w:rPr>
          <w:color w:val="auto"/>
        </w:rPr>
        <w:instrText xml:space="preserve"> REF _Ref117000019 \r \h  \* MERGEFORMAT </w:instrText>
      </w:r>
      <w:r w:rsidRPr="006D5873">
        <w:rPr>
          <w:color w:val="auto"/>
        </w:rPr>
      </w:r>
      <w:r w:rsidRPr="006D5873">
        <w:rPr>
          <w:color w:val="auto"/>
        </w:rPr>
        <w:fldChar w:fldCharType="separate"/>
      </w:r>
      <w:r w:rsidR="00E37EB1" w:rsidRPr="00E37EB1">
        <w:rPr>
          <w:color w:val="auto"/>
          <w:sz w:val="24"/>
          <w:szCs w:val="24"/>
        </w:rPr>
        <w:t>4.5</w:t>
      </w:r>
      <w:r w:rsidRPr="006D5873">
        <w:rPr>
          <w:color w:val="auto"/>
        </w:rPr>
        <w:fldChar w:fldCharType="end"/>
      </w:r>
      <w:r w:rsidRPr="006D5873">
        <w:rPr>
          <w:color w:val="auto"/>
          <w:sz w:val="24"/>
          <w:szCs w:val="24"/>
        </w:rPr>
        <w:t xml:space="preserve"> deste edital.</w:t>
      </w:r>
    </w:p>
    <w:p w:rsidR="005504F2" w:rsidRPr="00626872" w:rsidRDefault="005504F2" w:rsidP="005504F2">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5504F2" w:rsidRPr="00626872" w:rsidRDefault="005504F2" w:rsidP="005504F2">
      <w:pPr>
        <w:pStyle w:val="Nivel2"/>
        <w:spacing w:line="240" w:lineRule="auto"/>
        <w:rPr>
          <w:b/>
          <w:sz w:val="24"/>
          <w:szCs w:val="24"/>
        </w:rPr>
      </w:pPr>
      <w:r w:rsidRPr="00626872">
        <w:rPr>
          <w:sz w:val="24"/>
          <w:szCs w:val="24"/>
        </w:rPr>
        <w:t xml:space="preserve">Será desclassificada a proposta vencedora que: </w:t>
      </w:r>
    </w:p>
    <w:p w:rsidR="005504F2" w:rsidRPr="00626872" w:rsidRDefault="005504F2" w:rsidP="005504F2">
      <w:pPr>
        <w:pStyle w:val="Nivel3"/>
        <w:spacing w:line="240" w:lineRule="auto"/>
        <w:rPr>
          <w:sz w:val="24"/>
          <w:szCs w:val="24"/>
        </w:rPr>
      </w:pPr>
      <w:proofErr w:type="gramStart"/>
      <w:r w:rsidRPr="00626872">
        <w:rPr>
          <w:sz w:val="24"/>
          <w:szCs w:val="24"/>
        </w:rPr>
        <w:t>contiver</w:t>
      </w:r>
      <w:proofErr w:type="gramEnd"/>
      <w:r w:rsidRPr="00626872">
        <w:rPr>
          <w:sz w:val="24"/>
          <w:szCs w:val="24"/>
        </w:rPr>
        <w:t xml:space="preserve"> vícios insanáveis;</w:t>
      </w:r>
    </w:p>
    <w:p w:rsidR="005504F2" w:rsidRPr="00626872" w:rsidRDefault="005504F2" w:rsidP="005504F2">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5504F2" w:rsidRPr="00626872" w:rsidRDefault="005504F2" w:rsidP="005504F2">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5504F2" w:rsidRPr="00626872" w:rsidRDefault="005504F2" w:rsidP="005504F2">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5504F2" w:rsidRPr="00626872" w:rsidRDefault="005504F2" w:rsidP="005504F2">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5504F2" w:rsidRPr="00626872" w:rsidRDefault="005504F2" w:rsidP="005504F2">
      <w:pPr>
        <w:pStyle w:val="Nivel2"/>
        <w:spacing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rsidR="005504F2" w:rsidRPr="00626872" w:rsidRDefault="005504F2" w:rsidP="005504F2">
      <w:pPr>
        <w:pStyle w:val="Nivel2"/>
        <w:spacing w:line="240" w:lineRule="auto"/>
        <w:rPr>
          <w:sz w:val="24"/>
          <w:szCs w:val="24"/>
        </w:rPr>
      </w:pPr>
      <w:r w:rsidRPr="00626872">
        <w:rPr>
          <w:sz w:val="24"/>
          <w:szCs w:val="24"/>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5504F2" w:rsidRPr="00626872" w:rsidRDefault="005504F2" w:rsidP="005504F2">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5504F2" w:rsidRPr="00626872" w:rsidRDefault="005504F2" w:rsidP="005504F2">
      <w:pPr>
        <w:pStyle w:val="Nivel3"/>
        <w:spacing w:line="240" w:lineRule="auto"/>
        <w:rPr>
          <w:sz w:val="24"/>
          <w:szCs w:val="24"/>
        </w:rPr>
      </w:pPr>
      <w:r w:rsidRPr="00626872">
        <w:rPr>
          <w:sz w:val="24"/>
          <w:szCs w:val="24"/>
        </w:rPr>
        <w:t>O ajuste de que trata este dispositivo se limita a sanar erros ou falhas que não alterem a substância das propostas;</w:t>
      </w:r>
    </w:p>
    <w:p w:rsidR="005504F2" w:rsidRPr="00626872" w:rsidRDefault="005504F2" w:rsidP="005504F2">
      <w:pPr>
        <w:pStyle w:val="Nivel3"/>
        <w:spacing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5504F2" w:rsidRPr="0002609A" w:rsidRDefault="005504F2" w:rsidP="005504F2">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5839A8" w:rsidRDefault="005504F2" w:rsidP="00400CFD">
      <w:pPr>
        <w:pStyle w:val="Nivel01"/>
        <w:numPr>
          <w:ilvl w:val="0"/>
          <w:numId w:val="1"/>
        </w:numPr>
      </w:pPr>
      <w:bookmarkStart w:id="34" w:name="_Toc164340820"/>
      <w:r w:rsidRPr="00B55E9C">
        <w:t>DA FASE DE HABILITAÇÃO</w:t>
      </w:r>
      <w:bookmarkEnd w:id="34"/>
    </w:p>
    <w:p w:rsidR="00E86F02" w:rsidRPr="00E86F02" w:rsidRDefault="00E86F02" w:rsidP="00E86F02"/>
    <w:p w:rsidR="005839A8" w:rsidRPr="00B55E9C" w:rsidRDefault="005839A8" w:rsidP="005839A8">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rsidR="005839A8" w:rsidRPr="00B55E9C" w:rsidRDefault="005839A8" w:rsidP="005839A8">
      <w:pPr>
        <w:pStyle w:val="Nivel2"/>
        <w:numPr>
          <w:ilvl w:val="0"/>
          <w:numId w:val="0"/>
        </w:numPr>
        <w:spacing w:before="0" w:after="0" w:line="240" w:lineRule="auto"/>
        <w:rPr>
          <w:sz w:val="24"/>
          <w:szCs w:val="24"/>
        </w:rPr>
      </w:pPr>
    </w:p>
    <w:p w:rsidR="005839A8" w:rsidRPr="00B55E9C" w:rsidRDefault="005839A8" w:rsidP="005839A8">
      <w:pPr>
        <w:pStyle w:val="Nivel3"/>
        <w:spacing w:before="0" w:after="0"/>
        <w:rPr>
          <w:sz w:val="24"/>
          <w:szCs w:val="24"/>
        </w:rPr>
      </w:pPr>
      <w:r w:rsidRPr="00B55E9C">
        <w:rPr>
          <w:rFonts w:eastAsiaTheme="minorHAnsi"/>
          <w:sz w:val="24"/>
          <w:szCs w:val="24"/>
          <w:lang w:eastAsia="en-US"/>
        </w:rPr>
        <w:t>O prazo previsto no item 8.1 poderá ser prorrogado por solicitação da licitante ou de ofício pelo Pregoeiro.</w:t>
      </w:r>
    </w:p>
    <w:p w:rsidR="005839A8" w:rsidRPr="00B55E9C" w:rsidRDefault="005839A8" w:rsidP="005839A8">
      <w:pPr>
        <w:pStyle w:val="Nivel2"/>
        <w:numPr>
          <w:ilvl w:val="0"/>
          <w:numId w:val="0"/>
        </w:numPr>
        <w:spacing w:before="0" w:after="0" w:line="240" w:lineRule="auto"/>
        <w:rPr>
          <w:sz w:val="24"/>
          <w:szCs w:val="24"/>
        </w:rPr>
      </w:pPr>
    </w:p>
    <w:p w:rsidR="005504F2" w:rsidRPr="005839A8" w:rsidRDefault="005504F2" w:rsidP="005839A8">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6"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rsidR="005504F2" w:rsidRPr="008B32B9" w:rsidRDefault="00B55E9C" w:rsidP="005504F2">
      <w:pPr>
        <w:pStyle w:val="Nivel3"/>
        <w:spacing w:line="240" w:lineRule="auto"/>
        <w:rPr>
          <w:i/>
          <w:iCs/>
          <w:color w:val="auto"/>
          <w:sz w:val="24"/>
          <w:szCs w:val="24"/>
        </w:rPr>
      </w:pPr>
      <w:bookmarkStart w:id="35"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5"/>
      <w:proofErr w:type="spellEnd"/>
      <w:r w:rsidR="005504F2" w:rsidRPr="008B32B9">
        <w:rPr>
          <w:color w:val="auto"/>
          <w:sz w:val="24"/>
          <w:szCs w:val="24"/>
        </w:rPr>
        <w:t>:</w:t>
      </w:r>
    </w:p>
    <w:p w:rsidR="005504F2" w:rsidRPr="00784D75" w:rsidRDefault="005504F2" w:rsidP="005504F2">
      <w:pPr>
        <w:widowControl w:val="0"/>
        <w:autoSpaceDE w:val="0"/>
        <w:autoSpaceDN w:val="0"/>
        <w:adjustRightInd w:val="0"/>
        <w:spacing w:after="240"/>
        <w:outlineLvl w:val="0"/>
        <w:rPr>
          <w:rFonts w:ascii="Arial" w:hAnsi="Arial" w:cs="Arial"/>
          <w:color w:val="FF0000"/>
        </w:rPr>
      </w:pPr>
      <w:bookmarkStart w:id="36" w:name="_Toc164340821"/>
      <w:r w:rsidRPr="005839A8">
        <w:rPr>
          <w:rFonts w:ascii="Arial" w:hAnsi="Arial" w:cs="Arial"/>
          <w:color w:val="000000" w:themeColor="text1"/>
        </w:rPr>
        <w:t>I. Na hipótese de pessoa jurídica</w:t>
      </w:r>
      <w:r w:rsidRPr="00A65719">
        <w:rPr>
          <w:rFonts w:ascii="Arial" w:hAnsi="Arial" w:cs="Arial"/>
          <w:color w:val="000000" w:themeColor="text1"/>
        </w:rPr>
        <w:t>:</w:t>
      </w:r>
      <w:bookmarkEnd w:id="36"/>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dos documentos pessoais do representante legal da empresa e/ou do responsável pela assinatura do instrumento contratual, neste último caso, acompanhado de instrumento de mandato público ou particular, com poderes </w:t>
      </w:r>
      <w:r w:rsidRPr="00BA1849">
        <w:rPr>
          <w:rFonts w:ascii="Arial" w:hAnsi="Arial" w:cs="Arial"/>
          <w:color w:val="000000" w:themeColor="text1"/>
        </w:rPr>
        <w:lastRenderedPageBreak/>
        <w:t>específicos para tal ato ou;</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6"/>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5504F2" w:rsidRPr="00784D75" w:rsidRDefault="005504F2" w:rsidP="005504F2">
      <w:pPr>
        <w:widowControl w:val="0"/>
        <w:autoSpaceDE w:val="0"/>
        <w:autoSpaceDN w:val="0"/>
        <w:adjustRightInd w:val="0"/>
        <w:spacing w:after="240"/>
        <w:jc w:val="both"/>
        <w:outlineLvl w:val="0"/>
        <w:rPr>
          <w:rFonts w:ascii="Arial" w:hAnsi="Arial" w:cs="Arial"/>
          <w:color w:val="000000" w:themeColor="text1"/>
        </w:rPr>
      </w:pPr>
      <w:bookmarkStart w:id="37" w:name="_Toc164340822"/>
      <w:r w:rsidRPr="00784D75">
        <w:rPr>
          <w:rFonts w:ascii="Arial" w:hAnsi="Arial" w:cs="Arial"/>
          <w:color w:val="000000" w:themeColor="text1"/>
        </w:rPr>
        <w:t>II. Na hipótese de pessoa física:</w:t>
      </w:r>
      <w:bookmarkEnd w:id="37"/>
    </w:p>
    <w:p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sede </w:t>
      </w:r>
      <w:r w:rsidR="006D5873">
        <w:rPr>
          <w:rFonts w:ascii="Arial" w:hAnsi="Arial" w:cs="Arial"/>
          <w:color w:val="000000" w:themeColor="text1"/>
        </w:rPr>
        <w:t>da licitante</w:t>
      </w:r>
      <w:r w:rsidRPr="006D5873">
        <w:rPr>
          <w:rFonts w:ascii="Arial" w:hAnsi="Arial" w:cs="Arial"/>
        </w:rPr>
        <w:t>;</w:t>
      </w:r>
    </w:p>
    <w:p w:rsidR="005504F2" w:rsidRPr="00BA1849"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5504F2" w:rsidRDefault="005504F2" w:rsidP="007818C6">
      <w:pPr>
        <w:pStyle w:val="PargrafodaLista"/>
        <w:widowControl w:val="0"/>
        <w:numPr>
          <w:ilvl w:val="0"/>
          <w:numId w:val="17"/>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A373EB" w:rsidRDefault="00A373EB" w:rsidP="00A373EB">
      <w:pPr>
        <w:pStyle w:val="PargrafodaLista"/>
        <w:widowControl w:val="0"/>
        <w:autoSpaceDE w:val="0"/>
        <w:autoSpaceDN w:val="0"/>
        <w:adjustRightInd w:val="0"/>
        <w:spacing w:after="240"/>
        <w:jc w:val="both"/>
        <w:rPr>
          <w:rFonts w:ascii="Arial" w:hAnsi="Arial" w:cs="Arial"/>
          <w:color w:val="000000" w:themeColor="text1"/>
        </w:rPr>
      </w:pPr>
    </w:p>
    <w:p w:rsidR="00A373EB" w:rsidRPr="00A373EB" w:rsidRDefault="00A373EB" w:rsidP="00A373EB">
      <w:pPr>
        <w:ind w:left="360"/>
        <w:rPr>
          <w:rFonts w:ascii="Arial" w:hAnsi="Arial" w:cs="Arial"/>
        </w:rPr>
      </w:pPr>
      <w:r w:rsidRPr="00A373EB">
        <w:rPr>
          <w:rFonts w:ascii="Arial" w:hAnsi="Arial" w:cs="Arial"/>
        </w:rPr>
        <w:t xml:space="preserve">8.2.2. </w:t>
      </w:r>
      <w:r w:rsidRPr="00A373EB">
        <w:rPr>
          <w:rFonts w:ascii="Arial" w:hAnsi="Arial" w:cs="Arial"/>
        </w:rPr>
        <w:t>A documentação exigida para fins de qualificação econômico-financeira é a seguinte:</w:t>
      </w:r>
    </w:p>
    <w:p w:rsidR="00A373EB" w:rsidRDefault="00A373EB" w:rsidP="00A373EB">
      <w:pPr>
        <w:pStyle w:val="NormalWeb"/>
        <w:spacing w:before="120" w:beforeAutospacing="0" w:after="120" w:afterAutospacing="0"/>
        <w:ind w:left="284"/>
        <w:jc w:val="both"/>
        <w:rPr>
          <w:rFonts w:ascii="Arial" w:hAnsi="Arial" w:cs="Arial"/>
          <w:color w:val="000000"/>
        </w:rPr>
      </w:pPr>
      <w:r w:rsidRPr="00A373EB">
        <w:rPr>
          <w:rFonts w:ascii="Arial" w:hAnsi="Arial" w:cs="Arial"/>
          <w:color w:val="000000"/>
        </w:rPr>
        <w:t>a) certidão negativa de falência expedida pelo distribuidor da sede do fornecedor</w:t>
      </w:r>
    </w:p>
    <w:p w:rsidR="00A373EB" w:rsidRDefault="00A373EB" w:rsidP="00A373EB">
      <w:pPr>
        <w:pStyle w:val="NormalWeb"/>
        <w:spacing w:before="120" w:beforeAutospacing="0" w:after="120" w:afterAutospacing="0"/>
        <w:ind w:left="284"/>
        <w:jc w:val="both"/>
        <w:rPr>
          <w:rFonts w:ascii="Arial" w:hAnsi="Arial" w:cs="Arial"/>
          <w:color w:val="000000"/>
        </w:rPr>
      </w:pPr>
    </w:p>
    <w:p w:rsidR="00A373EB" w:rsidRPr="00A373EB" w:rsidRDefault="00A373EB" w:rsidP="00A373EB">
      <w:pPr>
        <w:pStyle w:val="NormalWeb"/>
        <w:spacing w:before="120" w:beforeAutospacing="0" w:after="120" w:afterAutospacing="0"/>
        <w:ind w:left="284"/>
        <w:jc w:val="both"/>
        <w:rPr>
          <w:rFonts w:ascii="Arial" w:hAnsi="Arial" w:cs="Arial"/>
          <w:color w:val="000000"/>
        </w:rPr>
      </w:pPr>
      <w:r w:rsidRPr="00A373EB">
        <w:rPr>
          <w:rFonts w:ascii="Arial" w:hAnsi="Arial" w:cs="Arial"/>
          <w:color w:val="000000"/>
        </w:rPr>
        <w:t>8.2.3.</w:t>
      </w:r>
      <w:r w:rsidRPr="00A373EB">
        <w:rPr>
          <w:rFonts w:ascii="Arial" w:hAnsi="Arial" w:cs="Arial"/>
        </w:rPr>
        <w:t> A documentação exigida para fins de qualificação técnica é a seguinte:</w:t>
      </w:r>
    </w:p>
    <w:p w:rsidR="00A373EB" w:rsidRDefault="00A373EB" w:rsidP="00A373EB">
      <w:pPr>
        <w:pStyle w:val="NormalWeb"/>
        <w:spacing w:before="120" w:beforeAutospacing="0" w:after="120" w:afterAutospacing="0"/>
        <w:jc w:val="both"/>
        <w:rPr>
          <w:rFonts w:ascii="Arial" w:hAnsi="Arial" w:cs="Arial"/>
          <w:color w:val="000000"/>
        </w:rPr>
      </w:pPr>
      <w:r>
        <w:rPr>
          <w:rFonts w:ascii="Arial" w:hAnsi="Arial" w:cs="Arial"/>
          <w:color w:val="000000"/>
        </w:rPr>
        <w:t xml:space="preserve">    a) Comprovação de aptidão para o fornecimento similar, equivalente ou superior em características, quantidades e prazos compatíveis com a totalidade do objeto ou </w:t>
      </w:r>
      <w:r>
        <w:rPr>
          <w:rFonts w:ascii="Arial" w:hAnsi="Arial" w:cs="Arial"/>
          <w:color w:val="000000"/>
        </w:rPr>
        <w:lastRenderedPageBreak/>
        <w:t xml:space="preserve">com o item pertinente, mediante a apresentação de certidões ou </w:t>
      </w:r>
      <w:proofErr w:type="gramStart"/>
      <w:r>
        <w:rPr>
          <w:rFonts w:ascii="Arial" w:hAnsi="Arial" w:cs="Arial"/>
          <w:color w:val="000000"/>
        </w:rPr>
        <w:t>atestado(</w:t>
      </w:r>
      <w:proofErr w:type="gramEnd"/>
      <w:r>
        <w:rPr>
          <w:rFonts w:ascii="Arial" w:hAnsi="Arial" w:cs="Arial"/>
          <w:color w:val="000000"/>
        </w:rPr>
        <w:t>s) fornecido(s) por pessoas jurídicas de direito público ou privado.</w:t>
      </w:r>
    </w:p>
    <w:p w:rsidR="00A373EB" w:rsidRPr="00A373EB" w:rsidRDefault="00A373EB" w:rsidP="00A373EB">
      <w:pPr>
        <w:pStyle w:val="NormalWeb"/>
        <w:spacing w:before="120" w:beforeAutospacing="0" w:after="120" w:afterAutospacing="0"/>
        <w:jc w:val="both"/>
        <w:rPr>
          <w:rFonts w:ascii="Arial" w:hAnsi="Arial" w:cs="Arial"/>
          <w:color w:val="000000"/>
        </w:rPr>
      </w:pPr>
      <w:r>
        <w:rPr>
          <w:rFonts w:ascii="Arial" w:hAnsi="Arial" w:cs="Arial"/>
          <w:color w:val="000000"/>
        </w:rPr>
        <w:t xml:space="preserve">a) 1. </w:t>
      </w:r>
      <w:r w:rsidRPr="00C262F0">
        <w:rPr>
          <w:rFonts w:ascii="Arial" w:hAnsi="Arial" w:cs="Arial"/>
          <w:bCs/>
        </w:rPr>
        <w:t>Para fins da comprovação de que trata este subitem, os atestados deverão dizer respeito a contratos executados com as seguintes características mínimas</w:t>
      </w:r>
      <w:r>
        <w:rPr>
          <w:rFonts w:ascii="Arial" w:hAnsi="Arial" w:cs="Arial"/>
          <w:bCs/>
        </w:rPr>
        <w:t>:</w:t>
      </w:r>
    </w:p>
    <w:p w:rsidR="00A373EB" w:rsidRDefault="00A373EB" w:rsidP="00A373EB">
      <w:pPr>
        <w:ind w:left="851" w:right="228"/>
        <w:jc w:val="both"/>
        <w:rPr>
          <w:rFonts w:ascii="Arial" w:hAnsi="Arial" w:cs="Arial"/>
          <w:bCs/>
        </w:rPr>
      </w:pPr>
    </w:p>
    <w:p w:rsidR="00A373EB" w:rsidRPr="0002725B" w:rsidRDefault="00A373EB" w:rsidP="00A373EB">
      <w:pPr>
        <w:ind w:left="360" w:right="228"/>
        <w:jc w:val="both"/>
        <w:rPr>
          <w:rFonts w:ascii="Arial" w:hAnsi="Arial" w:cs="Arial"/>
          <w:bCs/>
        </w:rPr>
      </w:pPr>
      <w:r>
        <w:rPr>
          <w:rFonts w:ascii="Arial" w:hAnsi="Arial" w:cs="Arial"/>
          <w:bCs/>
        </w:rPr>
        <w:t xml:space="preserve">a) 1.1. </w:t>
      </w:r>
      <w:r w:rsidRPr="0002725B">
        <w:rPr>
          <w:rFonts w:ascii="Arial" w:hAnsi="Arial" w:cs="Arial"/>
          <w:bCs/>
        </w:rPr>
        <w:t>Fornecer a comprovação de que fornece o produto solicitado, na forma exigida por este termo de referência ou de forma superior;</w:t>
      </w:r>
    </w:p>
    <w:p w:rsidR="00A373EB" w:rsidRPr="0002725B" w:rsidRDefault="00A373EB" w:rsidP="00A373EB">
      <w:pPr>
        <w:ind w:left="851" w:right="228"/>
        <w:jc w:val="both"/>
        <w:rPr>
          <w:rFonts w:ascii="Arial" w:hAnsi="Arial" w:cs="Arial"/>
          <w:bCs/>
        </w:rPr>
      </w:pPr>
    </w:p>
    <w:p w:rsidR="00A373EB" w:rsidRPr="0002725B" w:rsidRDefault="00A373EB" w:rsidP="00A373EB">
      <w:pPr>
        <w:ind w:left="360" w:right="228"/>
        <w:jc w:val="both"/>
        <w:rPr>
          <w:rFonts w:ascii="Arial" w:hAnsi="Arial" w:cs="Arial"/>
          <w:bCs/>
        </w:rPr>
      </w:pPr>
      <w:r>
        <w:rPr>
          <w:rFonts w:ascii="Arial" w:hAnsi="Arial" w:cs="Arial"/>
          <w:bCs/>
        </w:rPr>
        <w:t xml:space="preserve">a) </w:t>
      </w:r>
      <w:r>
        <w:rPr>
          <w:rFonts w:ascii="Arial" w:hAnsi="Arial" w:cs="Arial"/>
          <w:bCs/>
        </w:rPr>
        <w:t xml:space="preserve">1.2. </w:t>
      </w:r>
      <w:r w:rsidRPr="0002725B">
        <w:rPr>
          <w:rFonts w:ascii="Arial" w:hAnsi="Arial" w:cs="Arial"/>
          <w:bCs/>
        </w:rPr>
        <w:t>Conter o nome e CNPJ da empresa responsável pelo serviço (Contratada);</w:t>
      </w:r>
    </w:p>
    <w:p w:rsidR="00A373EB" w:rsidRPr="0002725B" w:rsidRDefault="00A373EB" w:rsidP="00A373EB">
      <w:pPr>
        <w:ind w:left="851" w:right="228"/>
        <w:jc w:val="both"/>
        <w:rPr>
          <w:rFonts w:ascii="Arial" w:hAnsi="Arial" w:cs="Arial"/>
          <w:bCs/>
        </w:rPr>
      </w:pPr>
    </w:p>
    <w:p w:rsidR="00A373EB" w:rsidRPr="0002725B" w:rsidRDefault="00A373EB" w:rsidP="00A373EB">
      <w:pPr>
        <w:ind w:left="360" w:right="228"/>
        <w:jc w:val="both"/>
        <w:rPr>
          <w:rFonts w:ascii="Arial" w:hAnsi="Arial" w:cs="Arial"/>
          <w:bCs/>
        </w:rPr>
      </w:pPr>
      <w:r>
        <w:rPr>
          <w:rFonts w:ascii="Arial" w:hAnsi="Arial" w:cs="Arial"/>
          <w:bCs/>
        </w:rPr>
        <w:t xml:space="preserve">a) </w:t>
      </w:r>
      <w:r>
        <w:rPr>
          <w:rFonts w:ascii="Arial" w:hAnsi="Arial" w:cs="Arial"/>
          <w:bCs/>
        </w:rPr>
        <w:t xml:space="preserve">1.3. </w:t>
      </w:r>
      <w:r w:rsidRPr="0002725B">
        <w:rPr>
          <w:rFonts w:ascii="Arial" w:hAnsi="Arial" w:cs="Arial"/>
          <w:bCs/>
        </w:rPr>
        <w:t>Conter o nome e CNPJ do Órgão ou empresa tomadora (Contratante);</w:t>
      </w:r>
    </w:p>
    <w:p w:rsidR="00A373EB" w:rsidRPr="0002725B" w:rsidRDefault="00A373EB" w:rsidP="00A373EB">
      <w:pPr>
        <w:ind w:left="851" w:right="228"/>
        <w:jc w:val="both"/>
        <w:rPr>
          <w:rFonts w:ascii="Arial" w:hAnsi="Arial" w:cs="Arial"/>
          <w:bCs/>
        </w:rPr>
      </w:pPr>
    </w:p>
    <w:p w:rsidR="00A373EB" w:rsidRPr="0002725B" w:rsidRDefault="00A373EB" w:rsidP="00A373EB">
      <w:pPr>
        <w:ind w:left="360" w:right="228"/>
        <w:jc w:val="both"/>
        <w:rPr>
          <w:rFonts w:ascii="Arial" w:hAnsi="Arial" w:cs="Arial"/>
          <w:bCs/>
        </w:rPr>
      </w:pPr>
      <w:r>
        <w:rPr>
          <w:rFonts w:ascii="Arial" w:hAnsi="Arial" w:cs="Arial"/>
          <w:bCs/>
        </w:rPr>
        <w:t xml:space="preserve">a) </w:t>
      </w:r>
      <w:r>
        <w:rPr>
          <w:rFonts w:ascii="Arial" w:hAnsi="Arial" w:cs="Arial"/>
          <w:bCs/>
        </w:rPr>
        <w:t xml:space="preserve">1.4. </w:t>
      </w:r>
      <w:r w:rsidRPr="0002725B">
        <w:rPr>
          <w:rFonts w:ascii="Arial" w:hAnsi="Arial" w:cs="Arial"/>
          <w:bCs/>
        </w:rPr>
        <w:t xml:space="preserve">Conter a data/período em que o </w:t>
      </w:r>
      <w:r>
        <w:rPr>
          <w:rFonts w:ascii="Arial" w:hAnsi="Arial" w:cs="Arial"/>
          <w:bCs/>
        </w:rPr>
        <w:t>fornecimento</w:t>
      </w:r>
      <w:r w:rsidRPr="0002725B">
        <w:rPr>
          <w:rFonts w:ascii="Arial" w:hAnsi="Arial" w:cs="Arial"/>
          <w:bCs/>
        </w:rPr>
        <w:t xml:space="preserve"> foi executado;</w:t>
      </w:r>
    </w:p>
    <w:p w:rsidR="00A373EB" w:rsidRPr="0002725B" w:rsidRDefault="00A373EB" w:rsidP="00A373EB">
      <w:pPr>
        <w:ind w:left="851" w:right="228"/>
        <w:jc w:val="both"/>
        <w:rPr>
          <w:rFonts w:ascii="Arial" w:hAnsi="Arial" w:cs="Arial"/>
          <w:bCs/>
        </w:rPr>
      </w:pPr>
    </w:p>
    <w:p w:rsidR="00A373EB" w:rsidRPr="0002725B" w:rsidRDefault="00A373EB" w:rsidP="00A373EB">
      <w:pPr>
        <w:ind w:left="360" w:right="228"/>
        <w:jc w:val="both"/>
        <w:rPr>
          <w:rFonts w:ascii="Arial" w:hAnsi="Arial" w:cs="Arial"/>
          <w:bCs/>
        </w:rPr>
      </w:pPr>
      <w:r>
        <w:rPr>
          <w:rFonts w:ascii="Arial" w:hAnsi="Arial" w:cs="Arial"/>
          <w:bCs/>
        </w:rPr>
        <w:t xml:space="preserve">a) </w:t>
      </w:r>
      <w:r>
        <w:rPr>
          <w:rFonts w:ascii="Arial" w:hAnsi="Arial" w:cs="Arial"/>
          <w:bCs/>
        </w:rPr>
        <w:t xml:space="preserve">1.5. </w:t>
      </w:r>
      <w:r w:rsidRPr="0002725B">
        <w:rPr>
          <w:rFonts w:ascii="Arial" w:hAnsi="Arial" w:cs="Arial"/>
          <w:bCs/>
        </w:rPr>
        <w:t xml:space="preserve">Conter informação que o </w:t>
      </w:r>
      <w:r>
        <w:rPr>
          <w:rFonts w:ascii="Arial" w:hAnsi="Arial" w:cs="Arial"/>
          <w:bCs/>
        </w:rPr>
        <w:t>fornecimento</w:t>
      </w:r>
      <w:r w:rsidRPr="0002725B">
        <w:rPr>
          <w:rFonts w:ascii="Arial" w:hAnsi="Arial" w:cs="Arial"/>
          <w:bCs/>
        </w:rPr>
        <w:t xml:space="preserve"> foi </w:t>
      </w:r>
      <w:r>
        <w:rPr>
          <w:rFonts w:ascii="Arial" w:hAnsi="Arial" w:cs="Arial"/>
          <w:bCs/>
        </w:rPr>
        <w:t>executado</w:t>
      </w:r>
      <w:r w:rsidRPr="0002725B">
        <w:rPr>
          <w:rFonts w:ascii="Arial" w:hAnsi="Arial" w:cs="Arial"/>
          <w:bCs/>
        </w:rPr>
        <w:t xml:space="preserve"> de forma satisfatória.</w:t>
      </w:r>
    </w:p>
    <w:p w:rsidR="00A373EB" w:rsidRPr="00C262F0" w:rsidRDefault="00A373EB" w:rsidP="00A373EB">
      <w:pPr>
        <w:ind w:right="228"/>
        <w:jc w:val="both"/>
        <w:rPr>
          <w:rFonts w:ascii="Arial" w:hAnsi="Arial" w:cs="Arial"/>
          <w:bCs/>
        </w:rPr>
      </w:pPr>
    </w:p>
    <w:p w:rsidR="00A373EB" w:rsidRDefault="00A373EB" w:rsidP="00A373EB">
      <w:pPr>
        <w:ind w:left="142" w:right="228"/>
        <w:jc w:val="both"/>
        <w:rPr>
          <w:rFonts w:ascii="Arial" w:hAnsi="Arial" w:cs="Arial"/>
          <w:bCs/>
        </w:rPr>
      </w:pPr>
      <w:r>
        <w:rPr>
          <w:rFonts w:ascii="Arial" w:hAnsi="Arial" w:cs="Arial"/>
          <w:bCs/>
        </w:rPr>
        <w:t xml:space="preserve">a) </w:t>
      </w:r>
      <w:r w:rsidRPr="00A90D21">
        <w:rPr>
          <w:rFonts w:ascii="Arial" w:hAnsi="Arial" w:cs="Arial"/>
          <w:bCs/>
        </w:rPr>
        <w:t>2. Será admitida, para fins de comprovação de quantitativo mínimo, a apresentação e o somatório de diferentes atestados executados de forma concomitante.</w:t>
      </w:r>
    </w:p>
    <w:p w:rsidR="00A373EB" w:rsidRPr="00A90D21" w:rsidRDefault="00A373EB" w:rsidP="00A373EB">
      <w:pPr>
        <w:ind w:left="142" w:right="228"/>
        <w:jc w:val="both"/>
        <w:rPr>
          <w:rFonts w:ascii="Arial" w:hAnsi="Arial" w:cs="Arial"/>
          <w:bCs/>
        </w:rPr>
      </w:pPr>
    </w:p>
    <w:p w:rsidR="00A373EB" w:rsidRDefault="00A373EB" w:rsidP="00A373EB">
      <w:pPr>
        <w:ind w:left="142" w:right="228"/>
        <w:jc w:val="both"/>
        <w:rPr>
          <w:rFonts w:ascii="Arial" w:hAnsi="Arial" w:cs="Arial"/>
          <w:bCs/>
        </w:rPr>
      </w:pPr>
      <w:r>
        <w:rPr>
          <w:rFonts w:ascii="Arial" w:hAnsi="Arial" w:cs="Arial"/>
          <w:bCs/>
        </w:rPr>
        <w:t xml:space="preserve">a) </w:t>
      </w:r>
      <w:r w:rsidRPr="00A90D21">
        <w:rPr>
          <w:rFonts w:ascii="Arial" w:hAnsi="Arial" w:cs="Arial"/>
          <w:bCs/>
        </w:rPr>
        <w:t>3. Os atestados de capacidade técnica poderão ser apresentados em nome da matriz ou da filial do fornecedor.</w:t>
      </w:r>
    </w:p>
    <w:p w:rsidR="00A373EB" w:rsidRPr="00A90D21" w:rsidRDefault="00A373EB" w:rsidP="00A373EB">
      <w:pPr>
        <w:ind w:left="142" w:right="228"/>
        <w:jc w:val="both"/>
        <w:rPr>
          <w:rFonts w:ascii="Arial" w:hAnsi="Arial" w:cs="Arial"/>
          <w:bCs/>
        </w:rPr>
      </w:pPr>
    </w:p>
    <w:p w:rsidR="00A373EB" w:rsidRDefault="00A373EB" w:rsidP="00A373EB">
      <w:pPr>
        <w:ind w:left="142" w:right="228"/>
        <w:jc w:val="both"/>
        <w:rPr>
          <w:rFonts w:ascii="Arial" w:hAnsi="Arial" w:cs="Arial"/>
          <w:bCs/>
        </w:rPr>
      </w:pPr>
      <w:r>
        <w:rPr>
          <w:rFonts w:ascii="Arial" w:hAnsi="Arial" w:cs="Arial"/>
          <w:bCs/>
        </w:rPr>
        <w:t xml:space="preserve">a) </w:t>
      </w:r>
      <w:r w:rsidRPr="00A90D21">
        <w:rPr>
          <w:rFonts w:ascii="Arial" w:hAnsi="Arial" w:cs="Arial"/>
          <w:bCs/>
        </w:rPr>
        <w:t>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A373EB" w:rsidRPr="00A90D21" w:rsidRDefault="00A373EB" w:rsidP="00A373EB">
      <w:pPr>
        <w:ind w:left="142" w:right="228"/>
        <w:jc w:val="both"/>
        <w:rPr>
          <w:rFonts w:ascii="Arial" w:hAnsi="Arial" w:cs="Arial"/>
          <w:bCs/>
        </w:rPr>
      </w:pPr>
    </w:p>
    <w:p w:rsidR="00A373EB" w:rsidRPr="00A373EB" w:rsidRDefault="00A373EB" w:rsidP="00A373EB">
      <w:pPr>
        <w:pStyle w:val="NormalWeb"/>
        <w:spacing w:before="120" w:beforeAutospacing="0" w:after="120" w:afterAutospacing="0"/>
        <w:jc w:val="both"/>
        <w:rPr>
          <w:rFonts w:ascii="Arial" w:hAnsi="Arial" w:cs="Arial"/>
          <w:color w:val="000000"/>
        </w:rPr>
      </w:pPr>
      <w:r>
        <w:rPr>
          <w:rFonts w:ascii="Arial" w:hAnsi="Arial" w:cs="Arial"/>
          <w:color w:val="000000"/>
        </w:rPr>
        <w:t xml:space="preserve">    b) </w:t>
      </w:r>
      <w:r w:rsidRPr="00A373EB">
        <w:rPr>
          <w:rFonts w:ascii="Arial" w:hAnsi="Arial" w:cs="Arial"/>
          <w:bCs/>
          <w:iCs/>
        </w:rPr>
        <w:t>Certif</w:t>
      </w:r>
      <w:r>
        <w:rPr>
          <w:rFonts w:ascii="Arial" w:hAnsi="Arial" w:cs="Arial"/>
          <w:bCs/>
          <w:iCs/>
        </w:rPr>
        <w:t xml:space="preserve">icado de Regularidade junto ao </w:t>
      </w:r>
      <w:r w:rsidRPr="00A373EB">
        <w:rPr>
          <w:rFonts w:ascii="Arial" w:hAnsi="Arial" w:cs="Arial"/>
          <w:bCs/>
          <w:iCs/>
        </w:rPr>
        <w:t>IBAMA, Cadastro Técnico Federal, emitido em nome do FABRICANTE dos pneus, cadastro de fabricação de pneus e similares; De acordo com a Resolução do CONAMA nº. 416/2009, bem como, Instrução Normativa IN nº. 01/2010 do IBAMA – Ministério do Meio Ambiente.</w:t>
      </w:r>
    </w:p>
    <w:p w:rsidR="00A373EB" w:rsidRDefault="00A373EB" w:rsidP="00A373EB">
      <w:pPr>
        <w:pStyle w:val="NormalWeb"/>
        <w:spacing w:before="120" w:beforeAutospacing="0" w:after="120" w:afterAutospacing="0"/>
        <w:jc w:val="both"/>
        <w:rPr>
          <w:rFonts w:ascii="Arial" w:hAnsi="Arial" w:cs="Arial"/>
          <w:color w:val="000000"/>
          <w:sz w:val="20"/>
          <w:szCs w:val="20"/>
        </w:rPr>
      </w:pPr>
    </w:p>
    <w:p w:rsidR="005504F2" w:rsidRPr="00626872" w:rsidRDefault="005504F2" w:rsidP="005504F2">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 xml:space="preserve">participação de empresas estrangeiras que não </w:t>
      </w:r>
      <w:proofErr w:type="gramStart"/>
      <w:r w:rsidRPr="00626872">
        <w:rPr>
          <w:sz w:val="24"/>
          <w:szCs w:val="24"/>
        </w:rPr>
        <w:t>funcionem</w:t>
      </w:r>
      <w:proofErr w:type="gramEnd"/>
      <w:r w:rsidRPr="00626872">
        <w:rPr>
          <w:sz w:val="24"/>
          <w:szCs w:val="24"/>
        </w:rPr>
        <w:t xml:space="preserve"> no País, as exigências de habilitação serão atendidas mediante documentos equivalentes, inicialmente apresentados em tradução livre.</w:t>
      </w:r>
    </w:p>
    <w:p w:rsidR="005504F2" w:rsidRPr="00626872" w:rsidRDefault="005504F2" w:rsidP="005504F2">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7" w:history="1">
        <w:r w:rsidRPr="00841A44">
          <w:rPr>
            <w:rStyle w:val="Hyperlink"/>
            <w:color w:val="auto"/>
            <w:sz w:val="24"/>
            <w:szCs w:val="24"/>
            <w:u w:val="none"/>
          </w:rPr>
          <w:t xml:space="preserve">Decreto nº 8.660, de 29 de janeiro </w:t>
        </w:r>
        <w:r w:rsidRPr="00841A44">
          <w:rPr>
            <w:rStyle w:val="Hyperlink"/>
            <w:color w:val="auto"/>
            <w:sz w:val="24"/>
            <w:szCs w:val="24"/>
            <w:u w:val="none"/>
          </w:rPr>
          <w:lastRenderedPageBreak/>
          <w:t>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rsidR="005504F2" w:rsidRPr="00A054CC" w:rsidRDefault="005504F2" w:rsidP="005504F2">
      <w:pPr>
        <w:pStyle w:val="Nivel2"/>
        <w:spacing w:line="240" w:lineRule="auto"/>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5504F2" w:rsidRPr="00A054CC" w:rsidRDefault="005504F2" w:rsidP="005504F2">
      <w:pPr>
        <w:pStyle w:val="Nivel3"/>
        <w:spacing w:line="240" w:lineRule="auto"/>
        <w:rPr>
          <w:iCs/>
          <w:color w:val="auto"/>
          <w:sz w:val="24"/>
          <w:szCs w:val="24"/>
        </w:rPr>
      </w:pPr>
      <w:r w:rsidRPr="00A054CC">
        <w:rPr>
          <w:iCs/>
          <w:color w:val="auto"/>
          <w:sz w:val="24"/>
          <w:szCs w:val="24"/>
        </w:rPr>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rsidR="005504F2" w:rsidRPr="002A7ACD"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5504F2" w:rsidRPr="002A7ACD" w:rsidRDefault="005504F2" w:rsidP="005504F2">
      <w:pPr>
        <w:pStyle w:val="Nivel2"/>
        <w:rPr>
          <w:color w:val="000000" w:themeColor="text1"/>
          <w:sz w:val="24"/>
          <w:szCs w:val="24"/>
        </w:rPr>
      </w:pPr>
      <w:r w:rsidRPr="002A7ACD">
        <w:rPr>
          <w:color w:val="000000" w:themeColor="text1"/>
          <w:sz w:val="24"/>
          <w:szCs w:val="24"/>
        </w:rPr>
        <w:t>As certidões que não tenham o prazo de validade expresso no documento, ter-se-ão como válidas por 90 (noventa) dias a partir da data de sua emissão.</w:t>
      </w:r>
    </w:p>
    <w:p w:rsidR="005504F2" w:rsidRPr="002A7ACD"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5504F2" w:rsidRPr="003247E0" w:rsidRDefault="005504F2" w:rsidP="005504F2">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5504F2" w:rsidRPr="00626872" w:rsidRDefault="005504F2" w:rsidP="005504F2">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5504F2" w:rsidRPr="00626872" w:rsidRDefault="005504F2" w:rsidP="005504F2">
      <w:pPr>
        <w:pStyle w:val="Nivel3"/>
        <w:spacing w:line="240" w:lineRule="auto"/>
        <w:rPr>
          <w:sz w:val="24"/>
          <w:szCs w:val="24"/>
        </w:rPr>
      </w:pPr>
      <w:r w:rsidRPr="00626872">
        <w:rPr>
          <w:sz w:val="24"/>
          <w:szCs w:val="24"/>
        </w:rPr>
        <w:t xml:space="preserve">A não observância do disposto no item anterior poderá ensejar desclassificação no momento da habilitação. </w:t>
      </w:r>
    </w:p>
    <w:p w:rsidR="005504F2" w:rsidRPr="00626872" w:rsidRDefault="005504F2" w:rsidP="005504F2">
      <w:pPr>
        <w:pStyle w:val="Nivel2"/>
        <w:spacing w:line="240" w:lineRule="auto"/>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rsidR="005504F2" w:rsidRPr="00966093" w:rsidRDefault="005504F2" w:rsidP="005504F2">
      <w:pPr>
        <w:pStyle w:val="Nivel2"/>
        <w:spacing w:line="240" w:lineRule="auto"/>
        <w:rPr>
          <w:color w:val="000000" w:themeColor="text1"/>
          <w:sz w:val="24"/>
          <w:szCs w:val="24"/>
        </w:rPr>
      </w:pPr>
      <w:bookmarkStart w:id="38" w:name="_Ref114663151"/>
      <w:r w:rsidRPr="000F0962">
        <w:rPr>
          <w:sz w:val="24"/>
          <w:szCs w:val="24"/>
        </w:rPr>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38"/>
    </w:p>
    <w:p w:rsidR="005504F2" w:rsidRPr="000F0962" w:rsidRDefault="005504F2" w:rsidP="005504F2">
      <w:pPr>
        <w:pStyle w:val="Nivel2"/>
        <w:spacing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rsidR="005504F2" w:rsidRPr="00626872" w:rsidRDefault="005504F2" w:rsidP="005504F2">
      <w:pPr>
        <w:pStyle w:val="Nivel3"/>
        <w:spacing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5504F2" w:rsidRPr="00626872" w:rsidRDefault="005504F2" w:rsidP="005504F2">
      <w:pPr>
        <w:pStyle w:val="Nivel3"/>
        <w:spacing w:line="240" w:lineRule="auto"/>
        <w:rPr>
          <w:sz w:val="24"/>
          <w:szCs w:val="24"/>
        </w:rPr>
      </w:pPr>
      <w:r w:rsidRPr="00626872">
        <w:rPr>
          <w:sz w:val="24"/>
          <w:szCs w:val="24"/>
        </w:rPr>
        <w:t xml:space="preserve">Respeitada a exceção do subitem anterior, relativa à regularidade fiscal, quando a fase de habilitação anteceder as fases de apresentação de </w:t>
      </w:r>
      <w:r w:rsidRPr="00626872">
        <w:rPr>
          <w:sz w:val="24"/>
          <w:szCs w:val="24"/>
        </w:rPr>
        <w:lastRenderedPageBreak/>
        <w:t>propostas e lances e de julgamento, a verificação ou exigência do presente subitem ocorrerá em relação a todos os licitantes.</w:t>
      </w:r>
    </w:p>
    <w:p w:rsidR="005504F2" w:rsidRPr="009C7228" w:rsidRDefault="005504F2" w:rsidP="000F0962">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5504F2" w:rsidRPr="00493812" w:rsidRDefault="005504F2" w:rsidP="005504F2">
      <w:pPr>
        <w:pStyle w:val="Nivel2"/>
        <w:spacing w:line="240" w:lineRule="auto"/>
        <w:rPr>
          <w:sz w:val="24"/>
          <w:szCs w:val="24"/>
        </w:rPr>
      </w:pPr>
      <w:bookmarkStart w:id="39"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5504F2" w:rsidRPr="00626872" w:rsidRDefault="005504F2" w:rsidP="005504F2">
      <w:pPr>
        <w:pStyle w:val="Nivel2"/>
        <w:spacing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9"/>
    </w:p>
    <w:p w:rsidR="005504F2" w:rsidRPr="00626872" w:rsidRDefault="005504F2" w:rsidP="005504F2">
      <w:pPr>
        <w:pStyle w:val="Nivel2"/>
        <w:spacing w:line="240" w:lineRule="auto"/>
        <w:rPr>
          <w:sz w:val="24"/>
          <w:szCs w:val="24"/>
        </w:rPr>
      </w:pPr>
      <w:bookmarkStart w:id="40"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subitem 8.1</w:t>
      </w:r>
      <w:r w:rsidR="000F0962">
        <w:rPr>
          <w:sz w:val="24"/>
          <w:szCs w:val="24"/>
        </w:rPr>
        <w:t>2</w:t>
      </w:r>
      <w:r w:rsidRPr="00626872">
        <w:rPr>
          <w:sz w:val="24"/>
          <w:szCs w:val="24"/>
        </w:rPr>
        <w:t>.</w:t>
      </w:r>
      <w:bookmarkEnd w:id="40"/>
    </w:p>
    <w:p w:rsidR="005504F2" w:rsidRPr="00626872" w:rsidRDefault="005504F2" w:rsidP="005504F2">
      <w:pPr>
        <w:pStyle w:val="Nivel2"/>
        <w:spacing w:line="240" w:lineRule="auto"/>
        <w:rPr>
          <w:sz w:val="24"/>
          <w:szCs w:val="24"/>
        </w:rPr>
      </w:pPr>
      <w:bookmarkStart w:id="41"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1"/>
      <w:r w:rsidRPr="00626872">
        <w:rPr>
          <w:sz w:val="24"/>
          <w:szCs w:val="24"/>
        </w:rPr>
        <w:t>.</w:t>
      </w:r>
    </w:p>
    <w:p w:rsidR="005504F2" w:rsidRPr="005546B5" w:rsidRDefault="005504F2" w:rsidP="005504F2">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5504F2" w:rsidRPr="00841A44" w:rsidRDefault="005504F2" w:rsidP="00400CFD">
      <w:pPr>
        <w:pStyle w:val="Nivel01"/>
        <w:numPr>
          <w:ilvl w:val="0"/>
          <w:numId w:val="1"/>
        </w:numPr>
        <w:rPr>
          <w:i/>
          <w:sz w:val="20"/>
          <w:szCs w:val="20"/>
        </w:rPr>
      </w:pPr>
      <w:bookmarkStart w:id="42" w:name="_Toc164340823"/>
      <w:r w:rsidRPr="00841A44">
        <w:t>DA ATA DE REGISTRO DE PREÇOS</w:t>
      </w:r>
      <w:r w:rsidR="000F0962">
        <w:t xml:space="preserve"> E CONTRATO</w:t>
      </w:r>
      <w:bookmarkEnd w:id="42"/>
    </w:p>
    <w:p w:rsidR="005504F2" w:rsidRPr="00841A44" w:rsidRDefault="005504F2" w:rsidP="005504F2">
      <w:pPr>
        <w:pStyle w:val="Nivel2"/>
        <w:spacing w:line="240" w:lineRule="auto"/>
        <w:rPr>
          <w:sz w:val="24"/>
          <w:szCs w:val="24"/>
        </w:rPr>
      </w:pPr>
      <w:r w:rsidRPr="00841A44">
        <w:rPr>
          <w:sz w:val="24"/>
          <w:szCs w:val="24"/>
        </w:rPr>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rsidR="005504F2" w:rsidRPr="00841A44" w:rsidRDefault="005504F2" w:rsidP="005504F2">
      <w:pPr>
        <w:pStyle w:val="Nivel2"/>
        <w:spacing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rsidR="005504F2" w:rsidRPr="00841A44" w:rsidRDefault="005504F2" w:rsidP="005504F2">
      <w:pPr>
        <w:pStyle w:val="Nivel2"/>
        <w:numPr>
          <w:ilvl w:val="0"/>
          <w:numId w:val="0"/>
        </w:numPr>
        <w:spacing w:line="240" w:lineRule="auto"/>
        <w:ind w:left="567"/>
        <w:rPr>
          <w:iCs/>
          <w:color w:val="auto"/>
          <w:sz w:val="24"/>
          <w:szCs w:val="24"/>
        </w:rPr>
      </w:pPr>
      <w:r w:rsidRPr="00841A44">
        <w:rPr>
          <w:iCs/>
          <w:color w:val="auto"/>
          <w:sz w:val="24"/>
          <w:szCs w:val="24"/>
        </w:rPr>
        <w:t>(a) a solicitação seja devidamente justificada e apresentada dentro do prazo; e</w:t>
      </w:r>
    </w:p>
    <w:p w:rsidR="005504F2" w:rsidRPr="00841A44" w:rsidRDefault="005504F2" w:rsidP="005504F2">
      <w:pPr>
        <w:pStyle w:val="Nivel2"/>
        <w:numPr>
          <w:ilvl w:val="0"/>
          <w:numId w:val="0"/>
        </w:numPr>
        <w:spacing w:line="240" w:lineRule="auto"/>
        <w:ind w:left="567"/>
        <w:rPr>
          <w:iCs/>
          <w:color w:val="auto"/>
          <w:sz w:val="24"/>
          <w:szCs w:val="24"/>
        </w:rPr>
      </w:pPr>
      <w:r w:rsidRPr="00841A44">
        <w:rPr>
          <w:iCs/>
          <w:color w:val="auto"/>
          <w:sz w:val="24"/>
          <w:szCs w:val="24"/>
        </w:rPr>
        <w:t>(b) a justificativa apresentada seja aceita pela Administração.</w:t>
      </w:r>
    </w:p>
    <w:p w:rsidR="005504F2" w:rsidRPr="00841A44" w:rsidRDefault="005504F2" w:rsidP="005504F2">
      <w:pPr>
        <w:pStyle w:val="Nivel2"/>
        <w:spacing w:line="240" w:lineRule="auto"/>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rsidR="005504F2" w:rsidRPr="00841A44" w:rsidRDefault="005504F2" w:rsidP="005504F2">
      <w:pPr>
        <w:pStyle w:val="Nivel2"/>
        <w:spacing w:line="240" w:lineRule="auto"/>
        <w:rPr>
          <w:sz w:val="24"/>
          <w:szCs w:val="24"/>
        </w:rPr>
      </w:pPr>
      <w:r w:rsidRPr="00841A44">
        <w:rPr>
          <w:sz w:val="24"/>
          <w:szCs w:val="24"/>
        </w:rPr>
        <w:t xml:space="preserve">Serão formalizadas tantas Atas de Registro de Preços quantas forem necessárias para o registro de todos os itens constantes no Termo de Referência, com a indicação do licitante vencedor, a descrição </w:t>
      </w:r>
      <w:proofErr w:type="gramStart"/>
      <w:r w:rsidRPr="00841A44">
        <w:rPr>
          <w:sz w:val="24"/>
          <w:szCs w:val="24"/>
        </w:rPr>
        <w:t>do(</w:t>
      </w:r>
      <w:proofErr w:type="gramEnd"/>
      <w:r w:rsidRPr="00841A44">
        <w:rPr>
          <w:sz w:val="24"/>
          <w:szCs w:val="24"/>
        </w:rPr>
        <w:t>s) item(</w:t>
      </w:r>
      <w:proofErr w:type="spellStart"/>
      <w:r w:rsidRPr="00841A44">
        <w:rPr>
          <w:sz w:val="24"/>
          <w:szCs w:val="24"/>
        </w:rPr>
        <w:t>ns</w:t>
      </w:r>
      <w:proofErr w:type="spellEnd"/>
      <w:r w:rsidRPr="00841A44">
        <w:rPr>
          <w:sz w:val="24"/>
          <w:szCs w:val="24"/>
        </w:rPr>
        <w:t>), as respectivas quantidades, preços registrados e demais condições.</w:t>
      </w:r>
    </w:p>
    <w:p w:rsidR="005504F2" w:rsidRPr="00841A44" w:rsidRDefault="005504F2" w:rsidP="005504F2">
      <w:pPr>
        <w:pStyle w:val="Nivel2"/>
        <w:spacing w:line="240" w:lineRule="auto"/>
        <w:rPr>
          <w:sz w:val="24"/>
          <w:szCs w:val="24"/>
        </w:rPr>
      </w:pPr>
      <w:r w:rsidRPr="00841A44">
        <w:rPr>
          <w:sz w:val="24"/>
          <w:szCs w:val="24"/>
        </w:rPr>
        <w:lastRenderedPageBreak/>
        <w:t>O preço registrado, com a indicação dos fornecedores, será divulgado no PNCP no site do Município de Bueno Brandão e disponibilizado durante a vigência da ata de registro de preços.</w:t>
      </w:r>
    </w:p>
    <w:p w:rsidR="005504F2" w:rsidRPr="00841A44" w:rsidRDefault="005504F2" w:rsidP="005504F2">
      <w:pPr>
        <w:pStyle w:val="Nivel2"/>
        <w:spacing w:line="240" w:lineRule="auto"/>
        <w:rPr>
          <w:sz w:val="24"/>
          <w:szCs w:val="24"/>
        </w:rPr>
      </w:pPr>
      <w:r w:rsidRPr="00841A4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5504F2" w:rsidRDefault="005504F2" w:rsidP="005504F2">
      <w:pPr>
        <w:pStyle w:val="Nivel2"/>
        <w:spacing w:line="240" w:lineRule="auto"/>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 Lei Federal n. 14.133/2023</w:t>
      </w:r>
      <w:r w:rsidR="00662A92">
        <w:rPr>
          <w:sz w:val="24"/>
          <w:szCs w:val="24"/>
        </w:rPr>
        <w:t>.</w:t>
      </w:r>
    </w:p>
    <w:p w:rsidR="000F0962" w:rsidRPr="00841A44" w:rsidRDefault="000F0962" w:rsidP="005504F2">
      <w:pPr>
        <w:pStyle w:val="Nivel2"/>
        <w:spacing w:line="240" w:lineRule="auto"/>
        <w:rPr>
          <w:sz w:val="24"/>
          <w:szCs w:val="24"/>
        </w:rPr>
      </w:pPr>
      <w:r>
        <w:rPr>
          <w:sz w:val="24"/>
          <w:szCs w:val="24"/>
        </w:rPr>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rsidR="005504F2" w:rsidRPr="00841A44" w:rsidRDefault="005504F2" w:rsidP="00400CFD">
      <w:pPr>
        <w:pStyle w:val="Nivel01"/>
        <w:numPr>
          <w:ilvl w:val="0"/>
          <w:numId w:val="1"/>
        </w:numPr>
      </w:pPr>
      <w:bookmarkStart w:id="43" w:name="_Toc164340824"/>
      <w:r w:rsidRPr="00841A44">
        <w:t>DA FORMAÇÃO DO CADASTRO DE RESERVA</w:t>
      </w:r>
      <w:bookmarkEnd w:id="43"/>
    </w:p>
    <w:p w:rsidR="005504F2" w:rsidRPr="00841A44" w:rsidRDefault="005504F2" w:rsidP="007818C6">
      <w:pPr>
        <w:pStyle w:val="Nivel2"/>
        <w:numPr>
          <w:ilvl w:val="1"/>
          <w:numId w:val="9"/>
        </w:numPr>
        <w:spacing w:line="240" w:lineRule="auto"/>
        <w:ind w:left="0" w:firstLine="0"/>
        <w:rPr>
          <w:sz w:val="24"/>
          <w:szCs w:val="24"/>
        </w:rPr>
      </w:pPr>
      <w:r w:rsidRPr="00841A44">
        <w:rPr>
          <w:sz w:val="24"/>
          <w:szCs w:val="24"/>
        </w:rPr>
        <w:t>Após a homologação da licitação, será incluído na ata, na forma de anexo, o registro:</w:t>
      </w:r>
    </w:p>
    <w:p w:rsidR="005504F2" w:rsidRPr="00841A44" w:rsidRDefault="005504F2" w:rsidP="005504F2">
      <w:pPr>
        <w:pStyle w:val="Nivel3"/>
        <w:spacing w:line="240" w:lineRule="auto"/>
        <w:rPr>
          <w:sz w:val="24"/>
          <w:szCs w:val="24"/>
        </w:rPr>
      </w:pPr>
      <w:proofErr w:type="gramStart"/>
      <w:r w:rsidRPr="00841A44">
        <w:rPr>
          <w:sz w:val="24"/>
          <w:szCs w:val="24"/>
        </w:rPr>
        <w:t>dos</w:t>
      </w:r>
      <w:proofErr w:type="gramEnd"/>
      <w:r w:rsidRPr="00841A44">
        <w:rPr>
          <w:sz w:val="24"/>
          <w:szCs w:val="24"/>
        </w:rPr>
        <w:t xml:space="preserve"> licitantes </w:t>
      </w:r>
      <w:bookmarkStart w:id="44" w:name="_Hlk132991372"/>
      <w:r w:rsidRPr="00841A44">
        <w:rPr>
          <w:sz w:val="24"/>
          <w:szCs w:val="24"/>
        </w:rPr>
        <w:t xml:space="preserve">que </w:t>
      </w:r>
      <w:bookmarkStart w:id="45" w:name="_Hlk132989696"/>
      <w:r w:rsidRPr="00841A44">
        <w:rPr>
          <w:sz w:val="24"/>
          <w:szCs w:val="24"/>
        </w:rPr>
        <w:t>aceitarem cotar o objeto com preço igual ao do adjudicatári</w:t>
      </w:r>
      <w:bookmarkEnd w:id="44"/>
      <w:r w:rsidRPr="00841A44">
        <w:rPr>
          <w:sz w:val="24"/>
          <w:szCs w:val="24"/>
        </w:rPr>
        <w:t>o</w:t>
      </w:r>
      <w:bookmarkEnd w:id="45"/>
      <w:r w:rsidRPr="00841A44">
        <w:rPr>
          <w:sz w:val="24"/>
          <w:szCs w:val="24"/>
        </w:rPr>
        <w:t xml:space="preserve">, observada a classificação na licitação; e </w:t>
      </w:r>
    </w:p>
    <w:p w:rsidR="005504F2" w:rsidRPr="00841A44" w:rsidRDefault="005504F2" w:rsidP="005504F2">
      <w:pPr>
        <w:pStyle w:val="Nivel3"/>
        <w:spacing w:line="240" w:lineRule="auto"/>
        <w:rPr>
          <w:rFonts w:eastAsia="MS Mincho"/>
          <w:iCs/>
          <w:sz w:val="24"/>
          <w:szCs w:val="24"/>
        </w:rPr>
      </w:pPr>
      <w:proofErr w:type="gramStart"/>
      <w:r w:rsidRPr="00841A44">
        <w:rPr>
          <w:sz w:val="24"/>
          <w:szCs w:val="24"/>
        </w:rPr>
        <w:t>dos</w:t>
      </w:r>
      <w:proofErr w:type="gramEnd"/>
      <w:r w:rsidRPr="00841A44">
        <w:rPr>
          <w:sz w:val="24"/>
          <w:szCs w:val="24"/>
        </w:rPr>
        <w:t xml:space="preserve"> licitantes que mantiverem sua proposta original;</w:t>
      </w:r>
    </w:p>
    <w:p w:rsidR="005504F2" w:rsidRPr="00841A44" w:rsidRDefault="005504F2" w:rsidP="005504F2">
      <w:pPr>
        <w:pStyle w:val="Nivel2"/>
        <w:spacing w:line="240" w:lineRule="auto"/>
        <w:rPr>
          <w:rFonts w:eastAsia="MS Mincho"/>
          <w:i/>
          <w:iCs/>
          <w:sz w:val="24"/>
          <w:szCs w:val="24"/>
        </w:rPr>
      </w:pPr>
      <w:r w:rsidRPr="00841A44">
        <w:rPr>
          <w:sz w:val="24"/>
          <w:szCs w:val="24"/>
        </w:rPr>
        <w:t>Será respeitada, nas contratações, a ordem de classificação dos licitantes ou fornecedores registrados na ata.</w:t>
      </w:r>
    </w:p>
    <w:p w:rsidR="005504F2" w:rsidRPr="00841A44" w:rsidRDefault="005504F2" w:rsidP="007818C6">
      <w:pPr>
        <w:pStyle w:val="Nivel3"/>
        <w:numPr>
          <w:ilvl w:val="2"/>
          <w:numId w:val="10"/>
        </w:numPr>
        <w:spacing w:line="240" w:lineRule="auto"/>
        <w:ind w:left="0" w:firstLine="0"/>
        <w:rPr>
          <w:rFonts w:eastAsia="Times New Roman"/>
          <w:sz w:val="24"/>
          <w:szCs w:val="24"/>
        </w:rPr>
      </w:pPr>
      <w:r w:rsidRPr="00841A44">
        <w:rPr>
          <w:sz w:val="24"/>
          <w:szCs w:val="24"/>
        </w:rPr>
        <w:t>A apresentação de novas propostas na forma deste item não prejudicará o resultado do certame em relação ao licitante mais bem classificado.</w:t>
      </w:r>
    </w:p>
    <w:p w:rsidR="005504F2" w:rsidRPr="00841A44" w:rsidRDefault="005504F2" w:rsidP="007818C6">
      <w:pPr>
        <w:pStyle w:val="Nivel3"/>
        <w:numPr>
          <w:ilvl w:val="2"/>
          <w:numId w:val="10"/>
        </w:numPr>
        <w:spacing w:line="240" w:lineRule="auto"/>
        <w:ind w:left="0" w:firstLine="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rsidR="005504F2" w:rsidRPr="00841A44" w:rsidRDefault="005504F2" w:rsidP="005504F2">
      <w:pPr>
        <w:pStyle w:val="Nivel2"/>
        <w:spacing w:line="240" w:lineRule="auto"/>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rsidR="005504F2" w:rsidRPr="00841A44" w:rsidRDefault="005504F2" w:rsidP="005504F2">
      <w:pPr>
        <w:pStyle w:val="Nivel3"/>
        <w:spacing w:line="240" w:lineRule="auto"/>
        <w:rPr>
          <w:sz w:val="24"/>
          <w:szCs w:val="24"/>
        </w:rPr>
      </w:pPr>
      <w:proofErr w:type="gramStart"/>
      <w:r w:rsidRPr="00841A44">
        <w:rPr>
          <w:sz w:val="24"/>
          <w:szCs w:val="24"/>
        </w:rPr>
        <w:t>quando</w:t>
      </w:r>
      <w:proofErr w:type="gramEnd"/>
      <w:r w:rsidRPr="00841A44">
        <w:rPr>
          <w:sz w:val="24"/>
          <w:szCs w:val="24"/>
        </w:rPr>
        <w:t xml:space="preserve"> o licitante vencedor não assinar a ata de registro de preços no prazo e nas condições estabelecidos no edital; ou</w:t>
      </w:r>
    </w:p>
    <w:p w:rsidR="005504F2" w:rsidRPr="00841A44" w:rsidRDefault="005504F2" w:rsidP="005504F2">
      <w:pPr>
        <w:pStyle w:val="Nivel3"/>
        <w:spacing w:line="240" w:lineRule="auto"/>
        <w:rPr>
          <w:rFonts w:eastAsia="Times New Roman"/>
          <w:sz w:val="24"/>
          <w:szCs w:val="24"/>
        </w:rPr>
      </w:pPr>
      <w:proofErr w:type="gramStart"/>
      <w:r w:rsidRPr="00841A44">
        <w:rPr>
          <w:sz w:val="24"/>
          <w:szCs w:val="24"/>
        </w:rPr>
        <w:t>quando</w:t>
      </w:r>
      <w:proofErr w:type="gramEnd"/>
      <w:r w:rsidRPr="00841A44">
        <w:rPr>
          <w:sz w:val="24"/>
          <w:szCs w:val="24"/>
        </w:rPr>
        <w:t xml:space="preserve"> houver o cancelamento do registro do fornecedor ou do registro de preços, nas hipóteses previstas no regulamento municipal.</w:t>
      </w:r>
    </w:p>
    <w:p w:rsidR="005504F2" w:rsidRPr="00841A44" w:rsidRDefault="005504F2" w:rsidP="005504F2">
      <w:pPr>
        <w:pStyle w:val="Nivel3"/>
        <w:spacing w:line="240" w:lineRule="auto"/>
        <w:rPr>
          <w:rFonts w:eastAsia="Times New Roman"/>
          <w:sz w:val="24"/>
          <w:szCs w:val="24"/>
        </w:rPr>
      </w:pPr>
      <w:r w:rsidRPr="00841A44">
        <w:rPr>
          <w:color w:val="000000" w:themeColor="text1"/>
          <w:sz w:val="24"/>
          <w:szCs w:val="24"/>
        </w:rPr>
        <w:t>Quando o signatário da ata se recusar ou se omitir em cumprir suas obrigações em tempo hábil;</w:t>
      </w:r>
    </w:p>
    <w:p w:rsidR="005504F2" w:rsidRPr="00841A44" w:rsidRDefault="005504F2" w:rsidP="005504F2">
      <w:pPr>
        <w:pStyle w:val="Nivel3"/>
        <w:spacing w:line="240" w:lineRule="auto"/>
        <w:rPr>
          <w:rFonts w:eastAsia="Times New Roman"/>
          <w:sz w:val="24"/>
          <w:szCs w:val="24"/>
        </w:rPr>
      </w:pPr>
      <w:r w:rsidRPr="00841A44">
        <w:rPr>
          <w:color w:val="000000" w:themeColor="text1"/>
          <w:sz w:val="24"/>
          <w:szCs w:val="24"/>
        </w:rPr>
        <w:t>Durante o período de tramitação de Processo Administrativo de Responsabilização em face do signatário da ata.</w:t>
      </w:r>
    </w:p>
    <w:p w:rsidR="005504F2" w:rsidRPr="00841A44" w:rsidRDefault="005504F2" w:rsidP="005504F2">
      <w:pPr>
        <w:pStyle w:val="Nivel2"/>
        <w:spacing w:line="240" w:lineRule="auto"/>
        <w:rPr>
          <w:sz w:val="24"/>
          <w:szCs w:val="24"/>
        </w:rPr>
      </w:pPr>
      <w:r w:rsidRPr="00841A44">
        <w:rPr>
          <w:sz w:val="24"/>
          <w:szCs w:val="24"/>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5504F2" w:rsidRPr="00841A44" w:rsidRDefault="005504F2" w:rsidP="005504F2">
      <w:pPr>
        <w:pStyle w:val="Nivel3"/>
        <w:spacing w:line="240" w:lineRule="auto"/>
        <w:rPr>
          <w:sz w:val="24"/>
          <w:szCs w:val="24"/>
        </w:rPr>
      </w:pPr>
      <w:proofErr w:type="gramStart"/>
      <w:r w:rsidRPr="00841A44">
        <w:rPr>
          <w:sz w:val="24"/>
          <w:szCs w:val="24"/>
        </w:rPr>
        <w:t>convocar</w:t>
      </w:r>
      <w:proofErr w:type="gramEnd"/>
      <w:r w:rsidRPr="00841A44">
        <w:rPr>
          <w:sz w:val="24"/>
          <w:szCs w:val="24"/>
        </w:rPr>
        <w:t xml:space="preserve"> os licitantes que mantiveram sua proposta original para negociação, na ordem de classificação, com vistas à obtenção de preço melhor, mesmo que acima do preço do adjudicatário; ou</w:t>
      </w:r>
    </w:p>
    <w:p w:rsidR="005504F2" w:rsidRPr="00841A44" w:rsidRDefault="005504F2" w:rsidP="005504F2">
      <w:pPr>
        <w:pStyle w:val="Nivel3"/>
        <w:spacing w:line="240" w:lineRule="auto"/>
        <w:rPr>
          <w:sz w:val="24"/>
          <w:szCs w:val="24"/>
        </w:rPr>
      </w:pPr>
      <w:proofErr w:type="gramStart"/>
      <w:r w:rsidRPr="00841A44">
        <w:rPr>
          <w:sz w:val="24"/>
          <w:szCs w:val="24"/>
        </w:rPr>
        <w:t>adjudicar</w:t>
      </w:r>
      <w:proofErr w:type="gramEnd"/>
      <w:r w:rsidRPr="00841A44">
        <w:rPr>
          <w:sz w:val="24"/>
          <w:szCs w:val="24"/>
        </w:rPr>
        <w:t xml:space="preserve"> e firmar o contrato nas condições ofertadas pelos licitantes remanescentes, observada a ordem de classificação, quando frustrada a negociação de melhor condição.</w:t>
      </w:r>
    </w:p>
    <w:p w:rsidR="005504F2" w:rsidRPr="00626872" w:rsidRDefault="005504F2" w:rsidP="00400CFD">
      <w:pPr>
        <w:pStyle w:val="Nivel01"/>
        <w:numPr>
          <w:ilvl w:val="0"/>
          <w:numId w:val="1"/>
        </w:numPr>
      </w:pPr>
      <w:bookmarkStart w:id="46" w:name="_Toc164340825"/>
      <w:r w:rsidRPr="00626872">
        <w:t>DOS RECURSOS</w:t>
      </w:r>
      <w:bookmarkEnd w:id="46"/>
    </w:p>
    <w:p w:rsidR="005504F2" w:rsidRPr="00626872" w:rsidRDefault="005504F2" w:rsidP="005504F2">
      <w:pPr>
        <w:pStyle w:val="Nivel2"/>
        <w:spacing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8" w:anchor="art165" w:history="1">
        <w:r w:rsidRPr="00436FE2">
          <w:rPr>
            <w:rStyle w:val="Hyperlink"/>
            <w:color w:val="auto"/>
            <w:sz w:val="24"/>
            <w:szCs w:val="24"/>
            <w:u w:val="none"/>
          </w:rPr>
          <w:t>art. 165 da Lei nº 14.133, de 2021</w:t>
        </w:r>
      </w:hyperlink>
      <w:r w:rsidRPr="00626872">
        <w:rPr>
          <w:sz w:val="24"/>
          <w:szCs w:val="24"/>
        </w:rPr>
        <w:t>.</w:t>
      </w:r>
    </w:p>
    <w:p w:rsidR="005504F2" w:rsidRPr="00626872" w:rsidRDefault="005504F2" w:rsidP="005504F2">
      <w:pPr>
        <w:pStyle w:val="Nivel2"/>
        <w:spacing w:line="240" w:lineRule="auto"/>
        <w:rPr>
          <w:sz w:val="24"/>
          <w:szCs w:val="24"/>
        </w:rPr>
      </w:pPr>
      <w:r w:rsidRPr="00626872">
        <w:rPr>
          <w:sz w:val="24"/>
          <w:szCs w:val="24"/>
        </w:rPr>
        <w:t>O prazo recursal é de 3 (três) dias úteis, contados da data de intimação ou de lavratura da ata.</w:t>
      </w:r>
    </w:p>
    <w:p w:rsidR="005504F2" w:rsidRPr="00626872" w:rsidRDefault="005504F2" w:rsidP="005504F2">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5504F2" w:rsidRPr="00626872" w:rsidRDefault="005504F2" w:rsidP="005504F2">
      <w:pPr>
        <w:pStyle w:val="Nivel3"/>
        <w:spacing w:line="240" w:lineRule="auto"/>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5504F2" w:rsidRPr="00E25311" w:rsidRDefault="005504F2" w:rsidP="005504F2">
      <w:pPr>
        <w:pStyle w:val="Nivel3"/>
        <w:spacing w:line="240" w:lineRule="auto"/>
        <w:rPr>
          <w:sz w:val="24"/>
          <w:szCs w:val="24"/>
        </w:rPr>
      </w:pPr>
      <w:bookmarkStart w:id="47" w:name="_Hlk135318381"/>
      <w:bookmarkStart w:id="48"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7"/>
    </w:p>
    <w:bookmarkEnd w:id="48"/>
    <w:p w:rsidR="005504F2" w:rsidRPr="00626872" w:rsidRDefault="005504F2" w:rsidP="005504F2">
      <w:pPr>
        <w:pStyle w:val="Nivel3"/>
        <w:spacing w:line="240" w:lineRule="auto"/>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5504F2" w:rsidRPr="00626872" w:rsidRDefault="005504F2" w:rsidP="005504F2">
      <w:pPr>
        <w:pStyle w:val="Nivel2"/>
        <w:spacing w:line="240" w:lineRule="auto"/>
        <w:rPr>
          <w:sz w:val="24"/>
          <w:szCs w:val="24"/>
        </w:rPr>
      </w:pPr>
      <w:r w:rsidRPr="00626872">
        <w:rPr>
          <w:sz w:val="24"/>
          <w:szCs w:val="24"/>
        </w:rPr>
        <w:t>Os recursos deverão ser encaminhados em campo próprio do sistema.</w:t>
      </w:r>
    </w:p>
    <w:p w:rsidR="005504F2" w:rsidRPr="00626872" w:rsidRDefault="005504F2" w:rsidP="005504F2">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5504F2" w:rsidRPr="00626872" w:rsidRDefault="005504F2" w:rsidP="005504F2">
      <w:pPr>
        <w:pStyle w:val="Nivel2"/>
        <w:spacing w:line="240" w:lineRule="auto"/>
        <w:rPr>
          <w:sz w:val="24"/>
          <w:szCs w:val="24"/>
        </w:rPr>
      </w:pPr>
      <w:r w:rsidRPr="00626872">
        <w:rPr>
          <w:sz w:val="24"/>
          <w:szCs w:val="24"/>
        </w:rPr>
        <w:t xml:space="preserve">Os recursos interpostos fora do prazo não serão conhecidos. </w:t>
      </w:r>
    </w:p>
    <w:p w:rsidR="005504F2" w:rsidRPr="00626872" w:rsidRDefault="005504F2" w:rsidP="005504F2">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5504F2" w:rsidRPr="00626872" w:rsidRDefault="005504F2" w:rsidP="005504F2">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5504F2" w:rsidRPr="00626872" w:rsidRDefault="005504F2" w:rsidP="005504F2">
      <w:pPr>
        <w:pStyle w:val="Nivel2"/>
        <w:spacing w:line="240" w:lineRule="auto"/>
        <w:rPr>
          <w:sz w:val="24"/>
          <w:szCs w:val="24"/>
        </w:rPr>
      </w:pPr>
      <w:r w:rsidRPr="00626872">
        <w:rPr>
          <w:sz w:val="24"/>
          <w:szCs w:val="24"/>
        </w:rPr>
        <w:t xml:space="preserve">O acolhimento do recurso invalida tão somente os atos insuscetíveis de aproveitamento. </w:t>
      </w:r>
    </w:p>
    <w:p w:rsidR="005504F2" w:rsidRPr="00966093" w:rsidRDefault="005504F2" w:rsidP="005504F2">
      <w:pPr>
        <w:pStyle w:val="Nivel2"/>
        <w:spacing w:line="240" w:lineRule="auto"/>
        <w:rPr>
          <w:color w:val="000000" w:themeColor="text1"/>
          <w:sz w:val="24"/>
          <w:szCs w:val="24"/>
        </w:rPr>
      </w:pPr>
      <w:r w:rsidRPr="00966093">
        <w:rPr>
          <w:sz w:val="24"/>
          <w:szCs w:val="24"/>
        </w:rPr>
        <w:lastRenderedPageBreak/>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rsidR="00966093" w:rsidRPr="00966093" w:rsidRDefault="00966093" w:rsidP="00966093">
      <w:pPr>
        <w:pStyle w:val="Nivel2"/>
        <w:numPr>
          <w:ilvl w:val="0"/>
          <w:numId w:val="0"/>
        </w:numPr>
        <w:spacing w:line="240" w:lineRule="auto"/>
        <w:rPr>
          <w:color w:val="000000" w:themeColor="text1"/>
          <w:sz w:val="24"/>
          <w:szCs w:val="24"/>
        </w:rPr>
      </w:pPr>
    </w:p>
    <w:p w:rsidR="005504F2" w:rsidRPr="00626872" w:rsidRDefault="005504F2" w:rsidP="00400CFD">
      <w:pPr>
        <w:pStyle w:val="Nivel01"/>
        <w:numPr>
          <w:ilvl w:val="0"/>
          <w:numId w:val="1"/>
        </w:numPr>
      </w:pPr>
      <w:bookmarkStart w:id="49" w:name="_Toc164340826"/>
      <w:r w:rsidRPr="00626872">
        <w:t>DAS INFRAÇÕES ADMINISTRATIVAS E SANÇÕES</w:t>
      </w:r>
      <w:bookmarkEnd w:id="49"/>
    </w:p>
    <w:p w:rsidR="005504F2" w:rsidRDefault="005504F2" w:rsidP="005504F2">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5504F2" w:rsidRPr="00177BDA"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29"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rsidR="005504F2" w:rsidRPr="00A573E8" w:rsidRDefault="005504F2" w:rsidP="005504F2">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12.2.</w:t>
      </w:r>
      <w:r w:rsidRPr="00A573E8">
        <w:rPr>
          <w:color w:val="000000" w:themeColor="text1"/>
          <w:sz w:val="24"/>
          <w:szCs w:val="24"/>
        </w:rPr>
        <w:t xml:space="preserve"> Serão aplicadas ao contratado que incorrer nas infrações acima descritas as seguintes sanções:</w:t>
      </w:r>
    </w:p>
    <w:p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5504F2" w:rsidRPr="006779E6"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5504F2" w:rsidRPr="006779E6" w:rsidRDefault="005504F2" w:rsidP="005504F2">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g) não mantiver a proposta, salvo em decorrência de fato superveniente devidamente justificado;</w:t>
      </w:r>
    </w:p>
    <w:p w:rsidR="005504F2" w:rsidRPr="00A573E8" w:rsidRDefault="005504F2" w:rsidP="005504F2">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5504F2" w:rsidRPr="006779E6" w:rsidRDefault="005504F2" w:rsidP="005504F2">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r w:rsidR="00C9294C">
        <w:rPr>
          <w:rFonts w:ascii="Arial" w:eastAsia="Arial" w:hAnsi="Arial" w:cs="Arial"/>
          <w:color w:val="000000" w:themeColor="text1"/>
        </w:rPr>
        <w:t>;</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5504F2" w:rsidRDefault="005504F2" w:rsidP="007818C6">
      <w:pPr>
        <w:pStyle w:val="PargrafodaLista"/>
        <w:numPr>
          <w:ilvl w:val="0"/>
          <w:numId w:val="13"/>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5504F2" w:rsidRPr="00A573E8" w:rsidRDefault="005504F2" w:rsidP="005504F2">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0" w:name="art155ix"/>
      <w:bookmarkEnd w:id="50"/>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1" w:name="art155x"/>
      <w:bookmarkEnd w:id="51"/>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2" w:name="art155xi"/>
      <w:bookmarkEnd w:id="52"/>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3" w:name="art155xii"/>
      <w:bookmarkEnd w:id="53"/>
      <w:r w:rsidRPr="00A573E8">
        <w:rPr>
          <w:rFonts w:ascii="Arial" w:eastAsia="Arial" w:hAnsi="Arial" w:cs="Arial"/>
          <w:color w:val="000000" w:themeColor="text1"/>
        </w:rPr>
        <w:t>praticar ato lesivo previsto no </w:t>
      </w:r>
      <w:hyperlink r:id="rId30" w:anchor="art5" w:history="1">
        <w:r w:rsidRPr="00A573E8">
          <w:rPr>
            <w:rFonts w:ascii="Arial" w:eastAsia="Arial" w:hAnsi="Arial" w:cs="Arial"/>
            <w:color w:val="000000" w:themeColor="text1"/>
          </w:rPr>
          <w:t>art. 5º da Lei Federal n. 12.846/2013.</w:t>
        </w:r>
      </w:hyperlink>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Entregar mercadoria falsificada ou adulterada, como se verdadeira ou perfeita fosse;</w:t>
      </w:r>
    </w:p>
    <w:p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5504F2" w:rsidRPr="00A573E8" w:rsidRDefault="005504F2" w:rsidP="005504F2">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12.4.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12.5. </w:t>
      </w:r>
      <w:r w:rsidRPr="00A573E8">
        <w:rPr>
          <w:color w:val="000000" w:themeColor="text1"/>
          <w:sz w:val="24"/>
          <w:szCs w:val="24"/>
        </w:rPr>
        <w:t>Antes da aplicação da multa será facultada a defesa do interessado no prazo de 15 (quinze) dias úteis, contado da data de sua intimação.</w:t>
      </w:r>
    </w:p>
    <w:p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4" w:name="_Hlk78351618"/>
      <w:bookmarkEnd w:id="54"/>
    </w:p>
    <w:p w:rsidR="005504F2" w:rsidRPr="006779E6"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 xml:space="preserve">12.8.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Contratado.</w:t>
      </w:r>
    </w:p>
    <w:p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12.9. </w:t>
      </w:r>
      <w:r w:rsidRPr="00A573E8">
        <w:rPr>
          <w:color w:val="000000" w:themeColor="text1"/>
          <w:sz w:val="24"/>
          <w:szCs w:val="24"/>
        </w:rPr>
        <w:t>Na aplicação das sanções serão considerados:</w:t>
      </w:r>
    </w:p>
    <w:p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5504F2" w:rsidRPr="00841A44"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 xml:space="preserve">12.11.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1"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rsidR="005504F2" w:rsidRPr="00626872" w:rsidRDefault="00E86F02" w:rsidP="00400CFD">
      <w:pPr>
        <w:pStyle w:val="Nivel01"/>
      </w:pPr>
      <w:bookmarkStart w:id="55" w:name="_Toc164340827"/>
      <w:r>
        <w:t xml:space="preserve">13.  </w:t>
      </w:r>
      <w:r w:rsidR="005504F2" w:rsidRPr="00626872">
        <w:t>DA IMPUGNAÇÃO AO EDITAL E DO PEDIDO DE ESCLARECIMENTO</w:t>
      </w:r>
      <w:bookmarkEnd w:id="55"/>
    </w:p>
    <w:p w:rsidR="005504F2" w:rsidRPr="00626872" w:rsidRDefault="00E86F02" w:rsidP="00E86F02">
      <w:pPr>
        <w:pStyle w:val="Nivel2"/>
        <w:numPr>
          <w:ilvl w:val="0"/>
          <w:numId w:val="0"/>
        </w:numPr>
        <w:spacing w:line="240" w:lineRule="auto"/>
        <w:rPr>
          <w:sz w:val="24"/>
          <w:szCs w:val="24"/>
        </w:rPr>
      </w:pPr>
      <w:r>
        <w:rPr>
          <w:sz w:val="24"/>
          <w:szCs w:val="24"/>
        </w:rPr>
        <w:t xml:space="preserve">13.1. </w:t>
      </w:r>
      <w:r w:rsidR="005504F2" w:rsidRPr="00626872">
        <w:rPr>
          <w:sz w:val="24"/>
          <w:szCs w:val="24"/>
        </w:rPr>
        <w:t xml:space="preserve">Qualquer pessoa é parte legítima para impugnar este Edital por irregularidade na aplicação da </w:t>
      </w:r>
      <w:hyperlink r:id="rId32"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rsidR="005504F2" w:rsidRPr="00626872" w:rsidRDefault="00E86F02" w:rsidP="00E86F02">
      <w:pPr>
        <w:pStyle w:val="Nivel2"/>
        <w:numPr>
          <w:ilvl w:val="0"/>
          <w:numId w:val="0"/>
        </w:numPr>
        <w:spacing w:line="240" w:lineRule="auto"/>
        <w:rPr>
          <w:sz w:val="24"/>
          <w:szCs w:val="24"/>
        </w:rPr>
      </w:pPr>
      <w:r>
        <w:rPr>
          <w:sz w:val="24"/>
          <w:szCs w:val="24"/>
        </w:rPr>
        <w:t xml:space="preserve">13.2.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rsidR="005504F2" w:rsidRPr="00BE3C77" w:rsidRDefault="00E86F02" w:rsidP="00E86F02">
      <w:pPr>
        <w:pStyle w:val="Nivel2"/>
        <w:numPr>
          <w:ilvl w:val="0"/>
          <w:numId w:val="0"/>
        </w:numPr>
        <w:spacing w:line="240" w:lineRule="auto"/>
        <w:rPr>
          <w:sz w:val="24"/>
          <w:szCs w:val="24"/>
        </w:rPr>
      </w:pPr>
      <w:r>
        <w:rPr>
          <w:sz w:val="24"/>
          <w:szCs w:val="24"/>
        </w:rPr>
        <w:t xml:space="preserve">13.3.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no endereço www.ammlicita.org.br.</w:t>
      </w:r>
    </w:p>
    <w:p w:rsidR="005504F2" w:rsidRPr="00626872" w:rsidRDefault="00E86F02" w:rsidP="00E86F02">
      <w:pPr>
        <w:pStyle w:val="Nivel2"/>
        <w:numPr>
          <w:ilvl w:val="0"/>
          <w:numId w:val="0"/>
        </w:numPr>
        <w:spacing w:line="240" w:lineRule="auto"/>
        <w:rPr>
          <w:sz w:val="24"/>
          <w:szCs w:val="24"/>
        </w:rPr>
      </w:pPr>
      <w:r>
        <w:rPr>
          <w:sz w:val="24"/>
          <w:szCs w:val="24"/>
        </w:rPr>
        <w:t xml:space="preserve">13.4. </w:t>
      </w:r>
      <w:r w:rsidR="005504F2" w:rsidRPr="00626872">
        <w:rPr>
          <w:sz w:val="24"/>
          <w:szCs w:val="24"/>
        </w:rPr>
        <w:t>As impugnações e pedidos de esclarecimentos não suspendem os prazos previstos no certame.</w:t>
      </w:r>
    </w:p>
    <w:p w:rsidR="005504F2" w:rsidRPr="00626872" w:rsidRDefault="00E86F02" w:rsidP="00E86F02">
      <w:pPr>
        <w:pStyle w:val="Nivel3"/>
        <w:numPr>
          <w:ilvl w:val="0"/>
          <w:numId w:val="0"/>
        </w:numPr>
        <w:spacing w:line="240" w:lineRule="auto"/>
        <w:ind w:left="284"/>
        <w:rPr>
          <w:sz w:val="24"/>
          <w:szCs w:val="24"/>
        </w:rPr>
      </w:pPr>
      <w:r>
        <w:rPr>
          <w:sz w:val="24"/>
          <w:szCs w:val="24"/>
        </w:rPr>
        <w:t xml:space="preserve">13.4.1. </w:t>
      </w:r>
      <w:r w:rsidR="005504F2" w:rsidRPr="00626872">
        <w:rPr>
          <w:sz w:val="24"/>
          <w:szCs w:val="24"/>
        </w:rPr>
        <w:t>A concessão de efeito suspensivo à impugnação é medida excepcional e deverá ser motivada pelo agente de contratação, nos autos do processo de licitação.</w:t>
      </w:r>
    </w:p>
    <w:p w:rsidR="005504F2" w:rsidRDefault="005504F2" w:rsidP="00E86F02">
      <w:pPr>
        <w:pStyle w:val="Nivel2"/>
        <w:numPr>
          <w:ilvl w:val="1"/>
          <w:numId w:val="40"/>
        </w:numPr>
        <w:spacing w:line="240" w:lineRule="auto"/>
        <w:rPr>
          <w:sz w:val="24"/>
          <w:szCs w:val="24"/>
        </w:rPr>
      </w:pPr>
      <w:r w:rsidRPr="00626872">
        <w:rPr>
          <w:sz w:val="24"/>
          <w:szCs w:val="24"/>
        </w:rPr>
        <w:t>Acolhida a impugnação, será definida e publicada nova data para a realização do certame.</w:t>
      </w:r>
    </w:p>
    <w:p w:rsidR="005504F2" w:rsidRPr="00626872" w:rsidRDefault="00E86F02" w:rsidP="00E86F02">
      <w:pPr>
        <w:pStyle w:val="Nivel2"/>
        <w:numPr>
          <w:ilvl w:val="0"/>
          <w:numId w:val="0"/>
        </w:numPr>
        <w:spacing w:line="240" w:lineRule="auto"/>
        <w:rPr>
          <w:sz w:val="24"/>
          <w:szCs w:val="24"/>
        </w:rPr>
      </w:pPr>
      <w:r>
        <w:rPr>
          <w:sz w:val="24"/>
          <w:szCs w:val="24"/>
        </w:rPr>
        <w:t xml:space="preserve">13.6. </w:t>
      </w:r>
      <w:r w:rsidR="005504F2">
        <w:rPr>
          <w:sz w:val="24"/>
          <w:szCs w:val="24"/>
        </w:rPr>
        <w:t>A resposta ao pedido de esclarecimento vincula as decisões do Pregoeiro e passa a integrar este Edital, independente de transcrição.</w:t>
      </w:r>
    </w:p>
    <w:p w:rsidR="005504F2" w:rsidRPr="00626872" w:rsidRDefault="005504F2" w:rsidP="00400CFD">
      <w:pPr>
        <w:pStyle w:val="Nivel01"/>
        <w:numPr>
          <w:ilvl w:val="0"/>
          <w:numId w:val="40"/>
        </w:numPr>
      </w:pPr>
      <w:bookmarkStart w:id="56" w:name="_Toc164340828"/>
      <w:r w:rsidRPr="00626872">
        <w:t>DAS DISPOSIÇÕES GERAIS</w:t>
      </w:r>
      <w:bookmarkEnd w:id="56"/>
    </w:p>
    <w:p w:rsidR="005504F2" w:rsidRPr="00626872" w:rsidRDefault="005504F2" w:rsidP="00E86F02">
      <w:pPr>
        <w:pStyle w:val="Nivel2"/>
        <w:numPr>
          <w:ilvl w:val="1"/>
          <w:numId w:val="41"/>
        </w:numPr>
        <w:spacing w:line="240" w:lineRule="auto"/>
        <w:rPr>
          <w:sz w:val="24"/>
          <w:szCs w:val="24"/>
        </w:rPr>
      </w:pPr>
      <w:bookmarkStart w:id="57" w:name="_Hlk82473550"/>
      <w:r w:rsidRPr="00626872">
        <w:rPr>
          <w:sz w:val="24"/>
          <w:szCs w:val="24"/>
        </w:rPr>
        <w:t>Será divulgada ata da sessão pública no sistema eletrônico.</w:t>
      </w:r>
    </w:p>
    <w:p w:rsidR="005504F2" w:rsidRPr="00626872" w:rsidRDefault="005504F2" w:rsidP="00E86F02">
      <w:pPr>
        <w:pStyle w:val="Nivel2"/>
        <w:numPr>
          <w:ilvl w:val="1"/>
          <w:numId w:val="41"/>
        </w:numPr>
        <w:spacing w:line="240" w:lineRule="auto"/>
        <w:ind w:left="0" w:firstLine="0"/>
        <w:rPr>
          <w:sz w:val="24"/>
          <w:szCs w:val="24"/>
        </w:rPr>
      </w:pPr>
      <w:r w:rsidRPr="00626872">
        <w:rPr>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5504F2" w:rsidRPr="00626872" w:rsidRDefault="005504F2" w:rsidP="00E86F02">
      <w:pPr>
        <w:pStyle w:val="Nivel2"/>
        <w:numPr>
          <w:ilvl w:val="1"/>
          <w:numId w:val="41"/>
        </w:numPr>
        <w:spacing w:line="240" w:lineRule="auto"/>
        <w:ind w:left="0" w:firstLine="0"/>
        <w:rPr>
          <w:sz w:val="24"/>
          <w:szCs w:val="24"/>
        </w:rPr>
      </w:pPr>
      <w:r w:rsidRPr="00626872">
        <w:rPr>
          <w:sz w:val="24"/>
          <w:szCs w:val="24"/>
        </w:rPr>
        <w:t>Todas as referências de tempo no Edital, no aviso e durante a sessão pública observarão o horário de Brasília - DF.</w:t>
      </w:r>
    </w:p>
    <w:p w:rsidR="005504F2" w:rsidRPr="00626872" w:rsidRDefault="005504F2" w:rsidP="00E86F02">
      <w:pPr>
        <w:pStyle w:val="Nivel2"/>
        <w:numPr>
          <w:ilvl w:val="1"/>
          <w:numId w:val="41"/>
        </w:numPr>
        <w:spacing w:line="240" w:lineRule="auto"/>
        <w:ind w:left="0" w:firstLine="0"/>
        <w:rPr>
          <w:sz w:val="24"/>
          <w:szCs w:val="24"/>
        </w:rPr>
      </w:pPr>
      <w:r w:rsidRPr="00626872">
        <w:rPr>
          <w:sz w:val="24"/>
          <w:szCs w:val="24"/>
        </w:rPr>
        <w:t>A homologação do resultado desta licitação não implicará direito à contratação.</w:t>
      </w:r>
    </w:p>
    <w:p w:rsidR="005504F2" w:rsidRPr="00626872" w:rsidRDefault="005504F2" w:rsidP="00E86F02">
      <w:pPr>
        <w:pStyle w:val="Nivel2"/>
        <w:numPr>
          <w:ilvl w:val="1"/>
          <w:numId w:val="41"/>
        </w:numPr>
        <w:spacing w:line="240" w:lineRule="auto"/>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5504F2" w:rsidRDefault="005504F2" w:rsidP="00E86F02">
      <w:pPr>
        <w:pStyle w:val="Nivel2"/>
        <w:numPr>
          <w:ilvl w:val="1"/>
          <w:numId w:val="41"/>
        </w:numPr>
        <w:spacing w:line="240" w:lineRule="auto"/>
        <w:ind w:left="0" w:firstLine="0"/>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5504F2" w:rsidRPr="006D5873" w:rsidRDefault="005504F2" w:rsidP="00E86F02">
      <w:pPr>
        <w:pStyle w:val="Nivel2"/>
        <w:numPr>
          <w:ilvl w:val="1"/>
          <w:numId w:val="41"/>
        </w:numPr>
        <w:spacing w:line="240" w:lineRule="auto"/>
        <w:ind w:left="0" w:firstLine="0"/>
        <w:rPr>
          <w:color w:val="auto"/>
          <w:sz w:val="24"/>
          <w:szCs w:val="24"/>
        </w:rPr>
      </w:pPr>
      <w:r>
        <w:rPr>
          <w:sz w:val="24"/>
          <w:szCs w:val="24"/>
        </w:rPr>
        <w:t xml:space="preserve">FICA PROIBIDA QUALQUER COMUNICAÇÃO ENTRE O LICITANTE E O PREGOEIRO OU COM QUALQUER OUTRO AGENTE PÚBLICO FORA DOS </w:t>
      </w:r>
      <w:r w:rsidRPr="006D5873">
        <w:rPr>
          <w:color w:val="auto"/>
          <w:sz w:val="24"/>
          <w:szCs w:val="24"/>
        </w:rPr>
        <w:t>MEIOS DEFINIDOS NO ITEM 13.3.</w:t>
      </w:r>
    </w:p>
    <w:p w:rsidR="005504F2" w:rsidRPr="00626872" w:rsidRDefault="005504F2" w:rsidP="00E86F02">
      <w:pPr>
        <w:pStyle w:val="Nivel2"/>
        <w:numPr>
          <w:ilvl w:val="1"/>
          <w:numId w:val="41"/>
        </w:numPr>
        <w:spacing w:line="240" w:lineRule="auto"/>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5504F2" w:rsidRPr="00626872" w:rsidRDefault="005504F2" w:rsidP="00E86F02">
      <w:pPr>
        <w:pStyle w:val="Nivel2"/>
        <w:numPr>
          <w:ilvl w:val="1"/>
          <w:numId w:val="41"/>
        </w:numPr>
        <w:spacing w:line="240" w:lineRule="auto"/>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5504F2" w:rsidRPr="00626872" w:rsidRDefault="005504F2" w:rsidP="00E86F02">
      <w:pPr>
        <w:pStyle w:val="Nivel2"/>
        <w:numPr>
          <w:ilvl w:val="1"/>
          <w:numId w:val="41"/>
        </w:numPr>
        <w:spacing w:line="240" w:lineRule="auto"/>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rsidR="00925588" w:rsidRPr="00925588" w:rsidRDefault="005504F2" w:rsidP="00925588">
      <w:pPr>
        <w:pStyle w:val="Nivel2"/>
        <w:spacing w:line="240" w:lineRule="auto"/>
        <w:rPr>
          <w:sz w:val="24"/>
          <w:szCs w:val="24"/>
        </w:rPr>
      </w:pPr>
      <w:r w:rsidRPr="00925588">
        <w:rPr>
          <w:sz w:val="24"/>
          <w:szCs w:val="24"/>
        </w:rPr>
        <w:t xml:space="preserve">O Edital e seus anexos estão disponíveis, na íntegra, no Portal Nacional de Contratações Públicas (PNCP) e no endereço eletrônico </w:t>
      </w:r>
      <w:hyperlink r:id="rId33" w:history="1">
        <w:r w:rsidR="00925588" w:rsidRPr="00925588">
          <w:rPr>
            <w:sz w:val="24"/>
            <w:szCs w:val="24"/>
          </w:rPr>
          <w:t>www.ammlicita.org.br</w:t>
        </w:r>
      </w:hyperlink>
      <w:r w:rsidR="00925588" w:rsidRPr="00925588">
        <w:rPr>
          <w:sz w:val="24"/>
          <w:szCs w:val="24"/>
        </w:rPr>
        <w:t xml:space="preserve"> e www.buenobrandao.mg.gov.br</w:t>
      </w:r>
    </w:p>
    <w:p w:rsidR="005504F2" w:rsidRPr="00925588" w:rsidRDefault="005504F2" w:rsidP="003F00EE">
      <w:pPr>
        <w:pStyle w:val="Nivel2"/>
        <w:numPr>
          <w:ilvl w:val="1"/>
          <w:numId w:val="41"/>
        </w:numPr>
        <w:spacing w:line="240" w:lineRule="auto"/>
        <w:ind w:left="0" w:firstLine="0"/>
        <w:rPr>
          <w:rFonts w:eastAsia="Times New Roman"/>
          <w:sz w:val="24"/>
          <w:szCs w:val="24"/>
        </w:rPr>
      </w:pPr>
      <w:r w:rsidRPr="00925588">
        <w:rPr>
          <w:sz w:val="24"/>
          <w:szCs w:val="24"/>
        </w:rPr>
        <w:t>Integram este Edital, para todos os fins e efeitos, os seguintes anexos:</w:t>
      </w:r>
    </w:p>
    <w:p w:rsidR="005504F2" w:rsidRPr="00626872" w:rsidRDefault="005504F2" w:rsidP="00E86F02">
      <w:pPr>
        <w:pStyle w:val="Nivel3"/>
        <w:numPr>
          <w:ilvl w:val="2"/>
          <w:numId w:val="41"/>
        </w:numPr>
        <w:spacing w:line="240" w:lineRule="auto"/>
        <w:ind w:left="284" w:firstLine="0"/>
        <w:rPr>
          <w:sz w:val="24"/>
          <w:szCs w:val="24"/>
        </w:rPr>
      </w:pPr>
      <w:r w:rsidRPr="00626872">
        <w:rPr>
          <w:sz w:val="24"/>
          <w:szCs w:val="24"/>
        </w:rPr>
        <w:t>ANEXO I - Termo de Referência</w:t>
      </w:r>
      <w:r w:rsidR="00177BDA">
        <w:rPr>
          <w:sz w:val="24"/>
          <w:szCs w:val="24"/>
        </w:rPr>
        <w:t>;</w:t>
      </w:r>
    </w:p>
    <w:p w:rsidR="005504F2" w:rsidRDefault="005504F2" w:rsidP="00E86F02">
      <w:pPr>
        <w:pStyle w:val="Nivel4"/>
        <w:numPr>
          <w:ilvl w:val="3"/>
          <w:numId w:val="41"/>
        </w:numPr>
        <w:spacing w:line="240" w:lineRule="auto"/>
        <w:ind w:left="567" w:firstLine="0"/>
        <w:rPr>
          <w:i/>
          <w:iCs/>
          <w:sz w:val="24"/>
          <w:szCs w:val="24"/>
        </w:rPr>
      </w:pPr>
      <w:r w:rsidRPr="00966093">
        <w:rPr>
          <w:i/>
          <w:iCs/>
          <w:sz w:val="24"/>
          <w:szCs w:val="24"/>
        </w:rPr>
        <w:t>Apêndice</w:t>
      </w:r>
      <w:r w:rsidR="00F97380">
        <w:rPr>
          <w:i/>
          <w:iCs/>
          <w:sz w:val="24"/>
          <w:szCs w:val="24"/>
        </w:rPr>
        <w:t xml:space="preserve"> I</w:t>
      </w:r>
      <w:r w:rsidRPr="00966093">
        <w:rPr>
          <w:i/>
          <w:iCs/>
          <w:sz w:val="24"/>
          <w:szCs w:val="24"/>
        </w:rPr>
        <w:t xml:space="preserve"> do Anexo I – Estudo Técnico Preliminar</w:t>
      </w:r>
      <w:r w:rsidR="00177BDA" w:rsidRPr="00966093">
        <w:rPr>
          <w:i/>
          <w:iCs/>
          <w:sz w:val="24"/>
          <w:szCs w:val="24"/>
        </w:rPr>
        <w:t>;</w:t>
      </w:r>
    </w:p>
    <w:p w:rsidR="006D5873" w:rsidRPr="008B66B0" w:rsidRDefault="006D5873" w:rsidP="00E86F02">
      <w:pPr>
        <w:pStyle w:val="Nivel4"/>
        <w:numPr>
          <w:ilvl w:val="3"/>
          <w:numId w:val="41"/>
        </w:numPr>
        <w:spacing w:line="240" w:lineRule="auto"/>
        <w:ind w:left="567" w:firstLine="0"/>
        <w:rPr>
          <w:i/>
          <w:iCs/>
          <w:sz w:val="24"/>
          <w:szCs w:val="24"/>
        </w:rPr>
      </w:pPr>
      <w:r w:rsidRPr="008B66B0">
        <w:rPr>
          <w:i/>
          <w:iCs/>
          <w:sz w:val="24"/>
          <w:szCs w:val="24"/>
        </w:rPr>
        <w:t xml:space="preserve">Apêndice </w:t>
      </w:r>
      <w:r w:rsidR="00F97380" w:rsidRPr="008B66B0">
        <w:rPr>
          <w:i/>
          <w:iCs/>
          <w:sz w:val="24"/>
          <w:szCs w:val="24"/>
        </w:rPr>
        <w:t xml:space="preserve">II </w:t>
      </w:r>
      <w:r w:rsidRPr="008B66B0">
        <w:rPr>
          <w:i/>
          <w:iCs/>
          <w:sz w:val="24"/>
          <w:szCs w:val="24"/>
        </w:rPr>
        <w:t>do Anexo I – Análise de Riscos;</w:t>
      </w:r>
    </w:p>
    <w:p w:rsidR="005504F2" w:rsidRPr="00177BDA" w:rsidRDefault="005504F2" w:rsidP="00E86F02">
      <w:pPr>
        <w:pStyle w:val="Nivel3"/>
        <w:numPr>
          <w:ilvl w:val="2"/>
          <w:numId w:val="41"/>
        </w:numPr>
        <w:spacing w:line="240" w:lineRule="auto"/>
        <w:ind w:left="284" w:firstLine="0"/>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rsidR="005504F2" w:rsidRPr="00177BDA" w:rsidRDefault="005504F2" w:rsidP="00E86F02">
      <w:pPr>
        <w:pStyle w:val="Nivel3"/>
        <w:numPr>
          <w:ilvl w:val="2"/>
          <w:numId w:val="41"/>
        </w:numPr>
        <w:spacing w:line="240" w:lineRule="auto"/>
        <w:ind w:left="284" w:firstLine="0"/>
        <w:rPr>
          <w:sz w:val="24"/>
          <w:szCs w:val="24"/>
        </w:rPr>
      </w:pPr>
      <w:r w:rsidRPr="00177BDA">
        <w:rPr>
          <w:sz w:val="24"/>
          <w:szCs w:val="24"/>
        </w:rPr>
        <w:t>ANEXO III – Minuta de Ata de Registro de Preços</w:t>
      </w:r>
      <w:r w:rsidR="00177BDA">
        <w:rPr>
          <w:sz w:val="24"/>
          <w:szCs w:val="24"/>
        </w:rPr>
        <w:t>;</w:t>
      </w:r>
    </w:p>
    <w:p w:rsidR="005504F2" w:rsidRDefault="005504F2" w:rsidP="00E86F02">
      <w:pPr>
        <w:pStyle w:val="Nivel3"/>
        <w:numPr>
          <w:ilvl w:val="2"/>
          <w:numId w:val="41"/>
        </w:numPr>
        <w:spacing w:line="240" w:lineRule="auto"/>
        <w:ind w:left="284" w:firstLine="0"/>
        <w:rPr>
          <w:sz w:val="24"/>
          <w:szCs w:val="24"/>
        </w:rPr>
      </w:pPr>
      <w:r w:rsidRPr="00177BDA">
        <w:rPr>
          <w:sz w:val="24"/>
          <w:szCs w:val="24"/>
        </w:rPr>
        <w:t>ANEXO IV – Minuta de Contrato</w:t>
      </w:r>
      <w:r w:rsidR="00177BDA">
        <w:rPr>
          <w:sz w:val="24"/>
          <w:szCs w:val="24"/>
        </w:rPr>
        <w:t>;</w:t>
      </w:r>
    </w:p>
    <w:p w:rsidR="00C41E4F" w:rsidRDefault="00C41E4F" w:rsidP="00C41E4F">
      <w:pPr>
        <w:pStyle w:val="Nivel3"/>
        <w:numPr>
          <w:ilvl w:val="2"/>
          <w:numId w:val="41"/>
        </w:numPr>
        <w:spacing w:line="240" w:lineRule="auto"/>
        <w:ind w:hanging="436"/>
        <w:rPr>
          <w:sz w:val="24"/>
          <w:szCs w:val="24"/>
        </w:rPr>
      </w:pPr>
      <w:r>
        <w:rPr>
          <w:sz w:val="24"/>
          <w:szCs w:val="24"/>
        </w:rPr>
        <w:t>ANEXO V – Planilha estimativa de custos</w:t>
      </w:r>
      <w:r w:rsidR="00DE6063">
        <w:rPr>
          <w:sz w:val="24"/>
          <w:szCs w:val="24"/>
        </w:rPr>
        <w:t>.</w:t>
      </w:r>
    </w:p>
    <w:p w:rsidR="00DE6063" w:rsidRDefault="00DE6063" w:rsidP="00DE6063">
      <w:pPr>
        <w:pStyle w:val="Nivel3"/>
        <w:numPr>
          <w:ilvl w:val="0"/>
          <w:numId w:val="0"/>
        </w:numPr>
        <w:spacing w:line="240" w:lineRule="auto"/>
        <w:ind w:left="284"/>
        <w:rPr>
          <w:sz w:val="24"/>
          <w:szCs w:val="24"/>
        </w:rPr>
      </w:pPr>
    </w:p>
    <w:p w:rsidR="00DE6063" w:rsidRPr="00C41E4F" w:rsidRDefault="00DE6063" w:rsidP="00DE6063">
      <w:pPr>
        <w:pStyle w:val="Nivel3"/>
        <w:numPr>
          <w:ilvl w:val="0"/>
          <w:numId w:val="0"/>
        </w:numPr>
        <w:spacing w:line="240" w:lineRule="auto"/>
        <w:ind w:left="284"/>
        <w:rPr>
          <w:sz w:val="24"/>
          <w:szCs w:val="24"/>
        </w:rPr>
      </w:pPr>
    </w:p>
    <w:p w:rsidR="005504F2" w:rsidRDefault="006714D3" w:rsidP="005504F2">
      <w:pPr>
        <w:spacing w:beforeLines="120" w:before="288" w:afterLines="120" w:after="288"/>
        <w:ind w:firstLine="567"/>
        <w:rPr>
          <w:rFonts w:ascii="Arial" w:eastAsia="MS Mincho" w:hAnsi="Arial" w:cs="Arial"/>
          <w:color w:val="000000"/>
        </w:rPr>
      </w:pPr>
      <w:r>
        <w:rPr>
          <w:rFonts w:ascii="Arial" w:eastAsia="MS Mincho" w:hAnsi="Arial" w:cs="Arial"/>
          <w:color w:val="000000"/>
        </w:rPr>
        <w:lastRenderedPageBreak/>
        <w:t>Bueno Brandão</w:t>
      </w:r>
      <w:r w:rsidR="005504F2" w:rsidRPr="00626872">
        <w:rPr>
          <w:rFonts w:ascii="Arial" w:eastAsia="MS Mincho" w:hAnsi="Arial" w:cs="Arial"/>
          <w:color w:val="000000"/>
        </w:rPr>
        <w:t xml:space="preserve">, </w:t>
      </w:r>
      <w:r w:rsidR="00925588">
        <w:rPr>
          <w:rFonts w:ascii="Arial" w:eastAsia="MS Mincho" w:hAnsi="Arial" w:cs="Arial"/>
          <w:color w:val="000000"/>
        </w:rPr>
        <w:t>1</w:t>
      </w:r>
      <w:r w:rsidR="00E27865">
        <w:rPr>
          <w:rFonts w:ascii="Arial" w:eastAsia="MS Mincho" w:hAnsi="Arial" w:cs="Arial"/>
          <w:color w:val="000000"/>
        </w:rPr>
        <w:t>8</w:t>
      </w:r>
      <w:r w:rsidR="005504F2" w:rsidRPr="00626872">
        <w:rPr>
          <w:rFonts w:ascii="Arial" w:eastAsia="MS Mincho" w:hAnsi="Arial" w:cs="Arial"/>
          <w:color w:val="000000"/>
        </w:rPr>
        <w:t xml:space="preserve"> de </w:t>
      </w:r>
      <w:proofErr w:type="gramStart"/>
      <w:r w:rsidR="00966093">
        <w:rPr>
          <w:rFonts w:ascii="Arial" w:eastAsia="MS Mincho" w:hAnsi="Arial" w:cs="Arial"/>
          <w:color w:val="000000"/>
        </w:rPr>
        <w:t>Abril</w:t>
      </w:r>
      <w:proofErr w:type="gramEnd"/>
      <w:r w:rsidR="005504F2" w:rsidRPr="00626872">
        <w:rPr>
          <w:rFonts w:ascii="Arial" w:eastAsia="MS Mincho" w:hAnsi="Arial" w:cs="Arial"/>
          <w:color w:val="000000"/>
        </w:rPr>
        <w:t xml:space="preserve"> de 20</w:t>
      </w:r>
      <w:r>
        <w:rPr>
          <w:rFonts w:ascii="Arial" w:eastAsia="MS Mincho" w:hAnsi="Arial" w:cs="Arial"/>
          <w:color w:val="000000"/>
        </w:rPr>
        <w:t>24.</w:t>
      </w:r>
    </w:p>
    <w:p w:rsidR="00DE6063" w:rsidRDefault="00DE6063" w:rsidP="005504F2">
      <w:pPr>
        <w:spacing w:beforeLines="120" w:before="288" w:afterLines="120" w:after="288"/>
        <w:ind w:firstLine="567"/>
        <w:rPr>
          <w:rFonts w:ascii="Arial" w:eastAsia="MS Mincho" w:hAnsi="Arial" w:cs="Arial"/>
          <w:color w:val="000000"/>
        </w:rPr>
      </w:pPr>
    </w:p>
    <w:p w:rsidR="00DE6063" w:rsidRDefault="00DE6063" w:rsidP="005504F2">
      <w:pPr>
        <w:spacing w:beforeLines="120" w:before="288" w:afterLines="120" w:after="288"/>
        <w:ind w:firstLine="567"/>
        <w:rPr>
          <w:rFonts w:ascii="Arial" w:eastAsia="MS Mincho" w:hAnsi="Arial" w:cs="Arial"/>
          <w:color w:val="000000"/>
        </w:rPr>
      </w:pPr>
    </w:p>
    <w:p w:rsidR="00DE6063" w:rsidRDefault="00DE6063" w:rsidP="005504F2">
      <w:pPr>
        <w:spacing w:beforeLines="120" w:before="288" w:afterLines="120" w:after="288"/>
        <w:ind w:firstLine="567"/>
        <w:rPr>
          <w:rFonts w:ascii="Arial" w:eastAsia="MS Mincho" w:hAnsi="Arial" w:cs="Arial"/>
          <w:color w:val="000000"/>
        </w:rPr>
      </w:pPr>
    </w:p>
    <w:bookmarkEnd w:id="57"/>
    <w:p w:rsidR="005504F2" w:rsidRPr="006714D3" w:rsidRDefault="006714D3" w:rsidP="006714D3">
      <w:pPr>
        <w:ind w:firstLine="567"/>
        <w:jc w:val="center"/>
        <w:rPr>
          <w:rFonts w:ascii="Arial" w:eastAsia="MS Mincho" w:hAnsi="Arial" w:cs="Arial"/>
          <w:b/>
        </w:rPr>
      </w:pPr>
      <w:r w:rsidRPr="006714D3">
        <w:rPr>
          <w:rFonts w:ascii="Arial" w:eastAsia="MS Mincho" w:hAnsi="Arial" w:cs="Arial"/>
          <w:b/>
        </w:rPr>
        <w:t>Aline Coutinho Barbosa</w:t>
      </w:r>
    </w:p>
    <w:p w:rsidR="006714D3" w:rsidRPr="006714D3" w:rsidRDefault="006714D3" w:rsidP="006714D3">
      <w:pPr>
        <w:ind w:firstLine="567"/>
        <w:jc w:val="center"/>
        <w:rPr>
          <w:rFonts w:ascii="Arial" w:eastAsia="MS Mincho" w:hAnsi="Arial" w:cs="Arial"/>
          <w:b/>
        </w:rPr>
      </w:pPr>
      <w:r w:rsidRPr="006714D3">
        <w:rPr>
          <w:rFonts w:ascii="Arial" w:eastAsia="MS Mincho" w:hAnsi="Arial" w:cs="Arial"/>
          <w:b/>
        </w:rPr>
        <w:t>Agente de Contratação</w:t>
      </w:r>
    </w:p>
    <w:p w:rsidR="006714D3" w:rsidRDefault="006714D3" w:rsidP="006714D3">
      <w:pPr>
        <w:ind w:firstLine="567"/>
        <w:jc w:val="center"/>
        <w:rPr>
          <w:rFonts w:ascii="Arial" w:eastAsia="MS Mincho" w:hAnsi="Arial" w:cs="Arial"/>
          <w:b/>
        </w:rPr>
      </w:pPr>
      <w:r w:rsidRPr="006714D3">
        <w:rPr>
          <w:rFonts w:ascii="Arial" w:eastAsia="MS Mincho" w:hAnsi="Arial" w:cs="Arial"/>
          <w:b/>
        </w:rPr>
        <w:t>Matrícula nº 1719</w:t>
      </w:r>
    </w:p>
    <w:p w:rsidR="00DE6063" w:rsidRDefault="00DE6063" w:rsidP="006714D3">
      <w:pPr>
        <w:ind w:firstLine="567"/>
        <w:jc w:val="center"/>
        <w:rPr>
          <w:rFonts w:ascii="Arial" w:eastAsia="MS Mincho" w:hAnsi="Arial" w:cs="Arial"/>
          <w:b/>
        </w:rPr>
      </w:pPr>
    </w:p>
    <w:p w:rsidR="00DE6063" w:rsidRDefault="00DE6063" w:rsidP="006714D3">
      <w:pPr>
        <w:ind w:firstLine="567"/>
        <w:jc w:val="center"/>
        <w:rPr>
          <w:rFonts w:ascii="Arial" w:eastAsia="MS Mincho" w:hAnsi="Arial" w:cs="Arial"/>
          <w:b/>
        </w:rPr>
      </w:pPr>
    </w:p>
    <w:p w:rsidR="00DE6063" w:rsidRDefault="00DE6063" w:rsidP="006714D3">
      <w:pPr>
        <w:ind w:firstLine="567"/>
        <w:jc w:val="center"/>
        <w:rPr>
          <w:rFonts w:ascii="Arial" w:eastAsia="MS Mincho" w:hAnsi="Arial" w:cs="Arial"/>
          <w:b/>
        </w:rPr>
      </w:pPr>
    </w:p>
    <w:p w:rsidR="00966093" w:rsidRDefault="00966093" w:rsidP="006714D3">
      <w:pPr>
        <w:ind w:firstLine="567"/>
        <w:jc w:val="center"/>
        <w:rPr>
          <w:rFonts w:ascii="Arial" w:eastAsia="MS Mincho" w:hAnsi="Arial" w:cs="Arial"/>
          <w:b/>
        </w:rPr>
      </w:pPr>
    </w:p>
    <w:p w:rsidR="00966093" w:rsidRPr="006714D3" w:rsidRDefault="00966093" w:rsidP="006714D3">
      <w:pPr>
        <w:ind w:firstLine="567"/>
        <w:jc w:val="center"/>
        <w:rPr>
          <w:rFonts w:ascii="Arial" w:eastAsia="MS Mincho" w:hAnsi="Arial" w:cs="Arial"/>
          <w:b/>
        </w:rPr>
      </w:pPr>
    </w:p>
    <w:p w:rsidR="00966093" w:rsidRPr="00966093" w:rsidRDefault="00966093" w:rsidP="00966093">
      <w:pPr>
        <w:ind w:firstLine="567"/>
        <w:jc w:val="center"/>
        <w:rPr>
          <w:rFonts w:ascii="Arial" w:hAnsi="Arial" w:cs="Arial"/>
          <w:iCs/>
          <w:sz w:val="20"/>
          <w:szCs w:val="20"/>
        </w:rPr>
      </w:pPr>
      <w:r w:rsidRPr="00966093">
        <w:rPr>
          <w:rFonts w:ascii="Arial" w:hAnsi="Arial" w:cs="Arial"/>
          <w:iCs/>
          <w:sz w:val="20"/>
          <w:szCs w:val="20"/>
        </w:rPr>
        <w:t>Alessandra do Carmo dos Santos e Silva</w:t>
      </w:r>
    </w:p>
    <w:p w:rsidR="00966093" w:rsidRPr="00966093" w:rsidRDefault="00966093" w:rsidP="00966093">
      <w:pPr>
        <w:ind w:firstLine="567"/>
        <w:jc w:val="center"/>
        <w:rPr>
          <w:rFonts w:ascii="Arial" w:hAnsi="Arial" w:cs="Arial"/>
          <w:iCs/>
          <w:sz w:val="20"/>
          <w:szCs w:val="20"/>
        </w:rPr>
      </w:pPr>
      <w:r w:rsidRPr="00966093">
        <w:rPr>
          <w:rFonts w:ascii="Arial" w:hAnsi="Arial" w:cs="Arial"/>
          <w:iCs/>
          <w:sz w:val="20"/>
          <w:szCs w:val="20"/>
        </w:rPr>
        <w:t>Secretária de Finanças, Contabilidade, Tesouraria e Materiais</w:t>
      </w:r>
    </w:p>
    <w:p w:rsidR="00966093" w:rsidRPr="00966093" w:rsidRDefault="00966093" w:rsidP="00966093">
      <w:pPr>
        <w:ind w:firstLine="567"/>
        <w:jc w:val="center"/>
        <w:rPr>
          <w:rFonts w:ascii="Arial" w:hAnsi="Arial" w:cs="Arial"/>
          <w:iCs/>
          <w:sz w:val="20"/>
          <w:szCs w:val="20"/>
        </w:rPr>
      </w:pPr>
      <w:r w:rsidRPr="00966093">
        <w:rPr>
          <w:rFonts w:ascii="Arial" w:hAnsi="Arial" w:cs="Arial"/>
          <w:iCs/>
          <w:sz w:val="20"/>
          <w:szCs w:val="20"/>
        </w:rPr>
        <w:t>Matrícula nº 3362</w:t>
      </w:r>
    </w:p>
    <w:p w:rsidR="00CF600E" w:rsidRDefault="005C555F" w:rsidP="00966093">
      <w:pPr>
        <w:rPr>
          <w:rFonts w:ascii="Arial" w:hAnsi="Arial" w:cs="Arial"/>
        </w:rPr>
      </w:pPr>
      <w:r w:rsidRPr="003B0006">
        <w:rPr>
          <w:rFonts w:ascii="Arial" w:hAnsi="Arial" w:cs="Arial"/>
        </w:rPr>
        <w:t xml:space="preserve"> </w:t>
      </w: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DE6063" w:rsidRDefault="00DE6063"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F97380" w:rsidRDefault="00F97380" w:rsidP="00966093">
      <w:pPr>
        <w:rPr>
          <w:rFonts w:ascii="Arial" w:hAnsi="Arial" w:cs="Arial"/>
        </w:rPr>
      </w:pPr>
    </w:p>
    <w:p w:rsidR="00DE6063" w:rsidRDefault="00DE6063" w:rsidP="00966093">
      <w:pPr>
        <w:rPr>
          <w:rFonts w:ascii="Arial" w:hAnsi="Arial" w:cs="Arial"/>
        </w:rPr>
      </w:pPr>
    </w:p>
    <w:p w:rsidR="005C555F" w:rsidRPr="00CF600E" w:rsidRDefault="00CF600E" w:rsidP="00CF600E">
      <w:pPr>
        <w:jc w:val="center"/>
        <w:rPr>
          <w:rFonts w:ascii="Arial" w:hAnsi="Arial" w:cs="Arial"/>
          <w:b/>
        </w:rPr>
      </w:pPr>
      <w:r w:rsidRPr="00CF600E">
        <w:rPr>
          <w:rFonts w:ascii="Arial" w:hAnsi="Arial" w:cs="Arial"/>
          <w:b/>
        </w:rPr>
        <w:lastRenderedPageBreak/>
        <w:t>ANEXO I – TERMO DE REFERÊNCIA</w:t>
      </w:r>
    </w:p>
    <w:p w:rsidR="00CF600E" w:rsidRDefault="00CF600E" w:rsidP="00312243">
      <w:pPr>
        <w:rPr>
          <w:rFonts w:ascii="Arial" w:hAnsi="Arial" w:cs="Arial"/>
        </w:rPr>
      </w:pPr>
    </w:p>
    <w:p w:rsidR="00CF600E" w:rsidRDefault="00CF600E">
      <w:pPr>
        <w:spacing w:after="200" w:line="276" w:lineRule="auto"/>
        <w:rPr>
          <w:rFonts w:ascii="Arial" w:hAnsi="Arial" w:cs="Arial"/>
        </w:rPr>
      </w:pPr>
      <w:r>
        <w:rPr>
          <w:rFonts w:ascii="Arial" w:hAnsi="Arial" w:cs="Arial"/>
        </w:rPr>
        <w:br w:type="page"/>
      </w:r>
    </w:p>
    <w:p w:rsidR="00BA12F3" w:rsidRPr="00BA12F3" w:rsidRDefault="00BA12F3" w:rsidP="00BA12F3">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5A1521" w:rsidRPr="00BA12F3" w:rsidRDefault="005A1521" w:rsidP="00BA12F3">
      <w:pPr>
        <w:pStyle w:val="Corpodetexto"/>
        <w:ind w:left="709" w:right="684"/>
        <w:rPr>
          <w:rFonts w:ascii="Arial" w:hAnsi="Arial" w:cs="Arial"/>
          <w:b/>
          <w:sz w:val="24"/>
          <w:szCs w:val="24"/>
        </w:rPr>
      </w:pPr>
    </w:p>
    <w:p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9A5A70">
        <w:rPr>
          <w:rFonts w:ascii="Arial" w:hAnsi="Arial" w:cs="Arial"/>
          <w:b/>
          <w:bCs/>
        </w:rPr>
        <w:t>0</w:t>
      </w:r>
      <w:r w:rsidR="008B66B0">
        <w:rPr>
          <w:rFonts w:ascii="Arial" w:hAnsi="Arial" w:cs="Arial"/>
          <w:b/>
          <w:bCs/>
        </w:rPr>
        <w:t>3</w:t>
      </w:r>
      <w:r w:rsidRPr="00BA12F3">
        <w:rPr>
          <w:rFonts w:ascii="Arial" w:hAnsi="Arial" w:cs="Arial"/>
          <w:b/>
          <w:bCs/>
        </w:rPr>
        <w:t>/202</w:t>
      </w:r>
      <w:r w:rsidR="00BA12F3" w:rsidRPr="00BA12F3">
        <w:rPr>
          <w:rFonts w:ascii="Arial" w:hAnsi="Arial" w:cs="Arial"/>
          <w:b/>
          <w:bCs/>
        </w:rPr>
        <w:t>4</w:t>
      </w:r>
    </w:p>
    <w:p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PROCESSO LICITATÓRIO Nº </w:t>
      </w:r>
      <w:r w:rsidR="009A5A70">
        <w:rPr>
          <w:rFonts w:ascii="Arial" w:hAnsi="Arial" w:cs="Arial"/>
          <w:b/>
          <w:bCs/>
        </w:rPr>
        <w:t>037</w:t>
      </w:r>
      <w:r w:rsidRPr="00BA12F3">
        <w:rPr>
          <w:rFonts w:ascii="Arial" w:hAnsi="Arial" w:cs="Arial"/>
          <w:b/>
          <w:bCs/>
        </w:rPr>
        <w:t>/202</w:t>
      </w:r>
      <w:r w:rsidR="00BA12F3" w:rsidRPr="00BA12F3">
        <w:rPr>
          <w:rFonts w:ascii="Arial" w:hAnsi="Arial" w:cs="Arial"/>
          <w:b/>
          <w:bCs/>
        </w:rPr>
        <w:t>4</w:t>
      </w:r>
    </w:p>
    <w:p w:rsidR="00BA12F3" w:rsidRPr="00BA12F3" w:rsidRDefault="00BA12F3" w:rsidP="00BA12F3">
      <w:pPr>
        <w:suppressAutoHyphens/>
        <w:adjustRightInd w:val="0"/>
        <w:jc w:val="both"/>
        <w:rPr>
          <w:rFonts w:ascii="Arial" w:hAnsi="Arial" w:cs="Arial"/>
          <w:b/>
          <w:bCs/>
        </w:rPr>
      </w:pPr>
      <w:r w:rsidRPr="00BA12F3">
        <w:rPr>
          <w:rFonts w:ascii="Arial" w:hAnsi="Arial" w:cs="Arial"/>
          <w:b/>
          <w:bCs/>
        </w:rPr>
        <w:t xml:space="preserve">REGISTRO DE PREÇOS N.º </w:t>
      </w:r>
      <w:r w:rsidR="009A5A70">
        <w:rPr>
          <w:rFonts w:ascii="Arial" w:hAnsi="Arial" w:cs="Arial"/>
          <w:b/>
          <w:bCs/>
        </w:rPr>
        <w:t>01</w:t>
      </w:r>
      <w:r w:rsidRPr="00BA12F3">
        <w:rPr>
          <w:rFonts w:ascii="Arial" w:hAnsi="Arial" w:cs="Arial"/>
          <w:b/>
          <w:bCs/>
        </w:rPr>
        <w:t>/2024</w:t>
      </w:r>
    </w:p>
    <w:p w:rsidR="005A1521" w:rsidRPr="00BA12F3" w:rsidRDefault="005A1521" w:rsidP="00BA12F3">
      <w:pPr>
        <w:suppressAutoHyphens/>
        <w:adjustRightInd w:val="0"/>
        <w:jc w:val="center"/>
        <w:rPr>
          <w:rFonts w:ascii="Arial" w:hAnsi="Arial" w:cs="Arial"/>
        </w:rPr>
      </w:pPr>
    </w:p>
    <w:p w:rsidR="005A1521" w:rsidRPr="00BA12F3" w:rsidRDefault="005A1521" w:rsidP="00BA12F3">
      <w:pPr>
        <w:suppressAutoHyphens/>
        <w:adjustRightInd w:val="0"/>
        <w:jc w:val="both"/>
        <w:rPr>
          <w:rFonts w:ascii="Arial" w:hAnsi="Arial" w:cs="Arial"/>
        </w:rPr>
      </w:pPr>
    </w:p>
    <w:p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rsidR="005A1521" w:rsidRPr="00BA12F3" w:rsidRDefault="005A1521" w:rsidP="00BA12F3">
      <w:pPr>
        <w:suppressAutoHyphens/>
        <w:adjustRightInd w:val="0"/>
        <w:jc w:val="both"/>
        <w:rPr>
          <w:rFonts w:ascii="Arial" w:hAnsi="Arial" w:cs="Arial"/>
        </w:rPr>
      </w:pP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rsidR="005A1521" w:rsidRPr="00BA12F3" w:rsidRDefault="005A1521" w:rsidP="00BA12F3">
      <w:pPr>
        <w:suppressAutoHyphens/>
        <w:adjustRightInd w:val="0"/>
        <w:jc w:val="both"/>
        <w:rPr>
          <w:rFonts w:ascii="Arial" w:hAnsi="Arial" w:cs="Arial"/>
        </w:rPr>
      </w:pPr>
    </w:p>
    <w:p w:rsidR="005A1521" w:rsidRPr="00BA12F3" w:rsidRDefault="005A1521" w:rsidP="00BA12F3">
      <w:pPr>
        <w:suppressAutoHyphens/>
        <w:adjustRightInd w:val="0"/>
        <w:rPr>
          <w:rFonts w:ascii="Arial" w:hAnsi="Arial" w:cs="Arial"/>
        </w:rPr>
      </w:pPr>
      <w:r w:rsidRPr="00E37EB1">
        <w:rPr>
          <w:rFonts w:ascii="Arial" w:hAnsi="Arial" w:cs="Arial"/>
        </w:rPr>
        <w:t>Apresentamos proposta para os seguintes itens:</w:t>
      </w:r>
      <w:r w:rsidR="00573E51">
        <w:rPr>
          <w:rFonts w:ascii="Arial" w:hAnsi="Arial" w:cs="Arial"/>
        </w:rPr>
        <w:t xml:space="preserve"> </w:t>
      </w:r>
    </w:p>
    <w:p w:rsidR="005A1521" w:rsidRPr="00BA12F3" w:rsidRDefault="005A1521" w:rsidP="00BA12F3">
      <w:pPr>
        <w:tabs>
          <w:tab w:val="left" w:pos="2655"/>
        </w:tabs>
        <w:suppressAutoHyphens/>
        <w:adjustRightInd w:val="0"/>
        <w:jc w:val="both"/>
        <w:rPr>
          <w:rFonts w:ascii="Arial" w:hAnsi="Arial" w:cs="Arial"/>
          <w:b/>
          <w:bCs/>
        </w:rPr>
      </w:pPr>
    </w:p>
    <w:tbl>
      <w:tblPr>
        <w:tblW w:w="54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8"/>
        <w:gridCol w:w="4510"/>
        <w:gridCol w:w="593"/>
        <w:gridCol w:w="567"/>
        <w:gridCol w:w="851"/>
        <w:gridCol w:w="992"/>
        <w:gridCol w:w="1559"/>
      </w:tblGrid>
      <w:tr w:rsidR="00735583" w:rsidTr="00735583">
        <w:tc>
          <w:tcPr>
            <w:tcW w:w="568" w:type="dxa"/>
            <w:shd w:val="clear" w:color="auto" w:fill="F0F0F0"/>
          </w:tcPr>
          <w:p w:rsidR="00735583" w:rsidRDefault="00735583" w:rsidP="003F00EE">
            <w:pPr>
              <w:pStyle w:val="ParagraphStyle"/>
              <w:rPr>
                <w:rStyle w:val="Normaltext"/>
              </w:rPr>
            </w:pPr>
            <w:r>
              <w:rPr>
                <w:rStyle w:val="Normaltext"/>
              </w:rPr>
              <w:t>Item</w:t>
            </w:r>
          </w:p>
        </w:tc>
        <w:tc>
          <w:tcPr>
            <w:tcW w:w="4510" w:type="dxa"/>
            <w:shd w:val="clear" w:color="auto" w:fill="F0F0F0"/>
          </w:tcPr>
          <w:p w:rsidR="00735583" w:rsidRDefault="00735583" w:rsidP="003F00EE">
            <w:pPr>
              <w:pStyle w:val="ParagraphStyle"/>
              <w:rPr>
                <w:rStyle w:val="Normaltext"/>
              </w:rPr>
            </w:pPr>
            <w:r>
              <w:rPr>
                <w:rStyle w:val="Normaltext"/>
              </w:rPr>
              <w:t>Descrição do Produto</w:t>
            </w:r>
          </w:p>
        </w:tc>
        <w:tc>
          <w:tcPr>
            <w:tcW w:w="593" w:type="dxa"/>
            <w:shd w:val="clear" w:color="auto" w:fill="F0F0F0"/>
          </w:tcPr>
          <w:p w:rsidR="00735583" w:rsidRDefault="00735583" w:rsidP="003F00EE">
            <w:pPr>
              <w:pStyle w:val="ParagraphStyle"/>
              <w:rPr>
                <w:rStyle w:val="Normaltext"/>
              </w:rPr>
            </w:pPr>
            <w:proofErr w:type="spellStart"/>
            <w:r>
              <w:rPr>
                <w:rStyle w:val="Normaltext"/>
              </w:rPr>
              <w:t>Qte</w:t>
            </w:r>
            <w:proofErr w:type="spellEnd"/>
          </w:p>
        </w:tc>
        <w:tc>
          <w:tcPr>
            <w:tcW w:w="567" w:type="dxa"/>
            <w:shd w:val="clear" w:color="auto" w:fill="F0F0F0"/>
          </w:tcPr>
          <w:p w:rsidR="00735583" w:rsidRDefault="00735583" w:rsidP="003F00EE">
            <w:pPr>
              <w:pStyle w:val="ParagraphStyle"/>
              <w:rPr>
                <w:rStyle w:val="Normaltext"/>
              </w:rPr>
            </w:pPr>
            <w:r>
              <w:rPr>
                <w:rStyle w:val="Normaltext"/>
              </w:rPr>
              <w:t>Unid.</w:t>
            </w:r>
          </w:p>
        </w:tc>
        <w:tc>
          <w:tcPr>
            <w:tcW w:w="851" w:type="dxa"/>
            <w:shd w:val="clear" w:color="auto" w:fill="F0F0F0"/>
          </w:tcPr>
          <w:p w:rsidR="00735583" w:rsidRDefault="00735583" w:rsidP="003F00EE">
            <w:pPr>
              <w:pStyle w:val="ParagraphStyle"/>
              <w:rPr>
                <w:rStyle w:val="Normaltext"/>
              </w:rPr>
            </w:pPr>
            <w:r>
              <w:rPr>
                <w:rStyle w:val="Normaltext"/>
              </w:rPr>
              <w:t>Marca</w:t>
            </w:r>
          </w:p>
        </w:tc>
        <w:tc>
          <w:tcPr>
            <w:tcW w:w="992" w:type="dxa"/>
            <w:shd w:val="clear" w:color="auto" w:fill="F0F0F0"/>
          </w:tcPr>
          <w:p w:rsidR="00735583" w:rsidRDefault="00735583" w:rsidP="003F00EE">
            <w:pPr>
              <w:pStyle w:val="ParagraphStyle"/>
              <w:rPr>
                <w:rStyle w:val="Normaltext"/>
              </w:rPr>
            </w:pPr>
            <w:r>
              <w:rPr>
                <w:rStyle w:val="Normaltext"/>
              </w:rPr>
              <w:t>Valor Unit.</w:t>
            </w:r>
          </w:p>
        </w:tc>
        <w:tc>
          <w:tcPr>
            <w:tcW w:w="1559" w:type="dxa"/>
            <w:shd w:val="clear" w:color="auto" w:fill="F0F0F0"/>
          </w:tcPr>
          <w:p w:rsidR="00735583" w:rsidRDefault="00735583" w:rsidP="003F00EE">
            <w:pPr>
              <w:pStyle w:val="ParagraphStyle"/>
              <w:rPr>
                <w:rStyle w:val="Normaltext"/>
              </w:rPr>
            </w:pPr>
            <w:r>
              <w:rPr>
                <w:rStyle w:val="Normaltext"/>
              </w:rPr>
              <w:t>Valor Total</w:t>
            </w:r>
          </w:p>
        </w:tc>
      </w:tr>
      <w:tr w:rsidR="00735583" w:rsidTr="00735583">
        <w:tc>
          <w:tcPr>
            <w:tcW w:w="568" w:type="dxa"/>
          </w:tcPr>
          <w:p w:rsidR="00735583" w:rsidRDefault="00735583" w:rsidP="003F00EE">
            <w:pPr>
              <w:pStyle w:val="ParagraphStyle"/>
              <w:rPr>
                <w:rStyle w:val="Normaltext"/>
              </w:rPr>
            </w:pPr>
            <w:r>
              <w:rPr>
                <w:rStyle w:val="Normaltext"/>
              </w:rPr>
              <w:t>1</w:t>
            </w:r>
          </w:p>
        </w:tc>
        <w:tc>
          <w:tcPr>
            <w:tcW w:w="4510" w:type="dxa"/>
          </w:tcPr>
          <w:p w:rsidR="00735583" w:rsidRDefault="00735583" w:rsidP="003F00EE">
            <w:pPr>
              <w:pStyle w:val="ParagraphStyle"/>
              <w:rPr>
                <w:rStyle w:val="Normaltext"/>
              </w:rPr>
            </w:pPr>
            <w:r>
              <w:rPr>
                <w:rStyle w:val="Normaltext"/>
              </w:rPr>
              <w:t xml:space="preserve">CAMARA DE AR 12.4/24 ...      </w:t>
            </w:r>
          </w:p>
          <w:p w:rsidR="00735583" w:rsidRDefault="00735583" w:rsidP="003F00EE">
            <w:pPr>
              <w:pStyle w:val="ParagraphStyle"/>
              <w:rPr>
                <w:rStyle w:val="Normaltext"/>
              </w:rPr>
            </w:pPr>
            <w:r>
              <w:rPr>
                <w:rStyle w:val="Normaltext"/>
              </w:rPr>
              <w:t xml:space="preserve">CERTIFICADO NO IMMETRO.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bookmarkStart w:id="58" w:name="_GoBack"/>
            <w:bookmarkEnd w:id="58"/>
          </w:p>
        </w:tc>
      </w:tr>
      <w:tr w:rsidR="00735583" w:rsidTr="00735583">
        <w:tc>
          <w:tcPr>
            <w:tcW w:w="568" w:type="dxa"/>
          </w:tcPr>
          <w:p w:rsidR="00735583" w:rsidRDefault="00735583" w:rsidP="003F00EE">
            <w:pPr>
              <w:pStyle w:val="ParagraphStyle"/>
              <w:rPr>
                <w:rStyle w:val="Normaltext"/>
              </w:rPr>
            </w:pPr>
            <w:r>
              <w:rPr>
                <w:rStyle w:val="Normaltext"/>
              </w:rPr>
              <w:t>2</w:t>
            </w:r>
          </w:p>
        </w:tc>
        <w:tc>
          <w:tcPr>
            <w:tcW w:w="4510" w:type="dxa"/>
          </w:tcPr>
          <w:p w:rsidR="00735583" w:rsidRDefault="00735583" w:rsidP="003F00EE">
            <w:pPr>
              <w:pStyle w:val="ParagraphStyle"/>
              <w:rPr>
                <w:rStyle w:val="Normaltext"/>
              </w:rPr>
            </w:pPr>
            <w:r>
              <w:rPr>
                <w:rStyle w:val="Normaltext"/>
              </w:rPr>
              <w:t xml:space="preserve">CAMARA DE AR 14.9/24 P/PNEU DIANTEIRO DO TRATOR MF </w:t>
            </w:r>
          </w:p>
          <w:p w:rsidR="00735583" w:rsidRDefault="00735583" w:rsidP="003F00EE">
            <w:pPr>
              <w:pStyle w:val="ParagraphStyle"/>
              <w:rPr>
                <w:rStyle w:val="Normaltext"/>
              </w:rPr>
            </w:pPr>
            <w:r>
              <w:rPr>
                <w:rStyle w:val="Normaltext"/>
              </w:rPr>
              <w:t xml:space="preserve">COM CERTIFICADO INMETRO.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w:t>
            </w:r>
          </w:p>
        </w:tc>
        <w:tc>
          <w:tcPr>
            <w:tcW w:w="4510" w:type="dxa"/>
          </w:tcPr>
          <w:p w:rsidR="00735583" w:rsidRDefault="00735583" w:rsidP="003F00EE">
            <w:pPr>
              <w:pStyle w:val="ParagraphStyle"/>
              <w:rPr>
                <w:rStyle w:val="Normaltext"/>
              </w:rPr>
            </w:pPr>
            <w:r>
              <w:rPr>
                <w:rStyle w:val="Normaltext"/>
              </w:rPr>
              <w:t xml:space="preserve">CAMARA DE AR 14.9/28...       </w:t>
            </w:r>
          </w:p>
          <w:p w:rsidR="00735583" w:rsidRDefault="00735583" w:rsidP="003F00EE">
            <w:pPr>
              <w:pStyle w:val="ParagraphStyle"/>
              <w:rPr>
                <w:rStyle w:val="Normaltext"/>
              </w:rPr>
            </w:pPr>
            <w:r>
              <w:rPr>
                <w:rStyle w:val="Normaltext"/>
              </w:rPr>
              <w:t xml:space="preserve">COM CERTIFICADO NO IMMETRO.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w:t>
            </w:r>
          </w:p>
        </w:tc>
        <w:tc>
          <w:tcPr>
            <w:tcW w:w="4510" w:type="dxa"/>
          </w:tcPr>
          <w:p w:rsidR="00735583" w:rsidRDefault="00735583" w:rsidP="003F00EE">
            <w:pPr>
              <w:pStyle w:val="ParagraphStyle"/>
              <w:rPr>
                <w:rStyle w:val="Normaltext"/>
              </w:rPr>
            </w:pPr>
            <w:r>
              <w:rPr>
                <w:rStyle w:val="Normaltext"/>
              </w:rPr>
              <w:t xml:space="preserve">CAMARA DE AR 18.4/30...       </w:t>
            </w:r>
          </w:p>
          <w:p w:rsidR="00735583" w:rsidRDefault="00735583" w:rsidP="003F00EE">
            <w:pPr>
              <w:pStyle w:val="ParagraphStyle"/>
              <w:rPr>
                <w:rStyle w:val="Normaltext"/>
              </w:rPr>
            </w:pPr>
            <w:r>
              <w:rPr>
                <w:rStyle w:val="Normaltext"/>
              </w:rPr>
              <w:t xml:space="preserve">COM CERTIFICADO DO IMMETRO.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5</w:t>
            </w:r>
          </w:p>
        </w:tc>
        <w:tc>
          <w:tcPr>
            <w:tcW w:w="4510" w:type="dxa"/>
          </w:tcPr>
          <w:p w:rsidR="00735583" w:rsidRDefault="00735583" w:rsidP="003F00EE">
            <w:pPr>
              <w:pStyle w:val="ParagraphStyle"/>
              <w:rPr>
                <w:rStyle w:val="Normaltext"/>
              </w:rPr>
            </w:pPr>
            <w:r>
              <w:rPr>
                <w:rStyle w:val="Normaltext"/>
              </w:rPr>
              <w:t xml:space="preserve">CAMARA DE AR 18.4/34 P/PNEU   </w:t>
            </w:r>
          </w:p>
          <w:p w:rsidR="00735583" w:rsidRDefault="00735583" w:rsidP="003F00EE">
            <w:pPr>
              <w:pStyle w:val="ParagraphStyle"/>
              <w:rPr>
                <w:rStyle w:val="Normaltext"/>
              </w:rPr>
            </w:pPr>
            <w:r>
              <w:rPr>
                <w:rStyle w:val="Normaltext"/>
              </w:rPr>
              <w:t xml:space="preserve">TRASEIRO DE TRATOR MF </w:t>
            </w:r>
          </w:p>
          <w:p w:rsidR="00735583" w:rsidRDefault="00735583" w:rsidP="003F00EE">
            <w:pPr>
              <w:pStyle w:val="ParagraphStyle"/>
              <w:rPr>
                <w:rStyle w:val="Normaltext"/>
              </w:rPr>
            </w:pPr>
            <w:r>
              <w:rPr>
                <w:rStyle w:val="Normaltext"/>
              </w:rPr>
              <w:t xml:space="preserve">COM CERTIFICADO INMETRO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6</w:t>
            </w:r>
          </w:p>
        </w:tc>
        <w:tc>
          <w:tcPr>
            <w:tcW w:w="4510" w:type="dxa"/>
          </w:tcPr>
          <w:p w:rsidR="00735583" w:rsidRDefault="00735583" w:rsidP="003F00EE">
            <w:pPr>
              <w:pStyle w:val="ParagraphStyle"/>
              <w:rPr>
                <w:rStyle w:val="Normaltext"/>
              </w:rPr>
            </w:pPr>
            <w:r>
              <w:rPr>
                <w:rStyle w:val="Normaltext"/>
              </w:rPr>
              <w:t xml:space="preserve">CAMARA DE AR 18.4/38...       </w:t>
            </w:r>
          </w:p>
          <w:p w:rsidR="00735583" w:rsidRDefault="00735583" w:rsidP="003F00EE">
            <w:pPr>
              <w:pStyle w:val="ParagraphStyle"/>
              <w:rPr>
                <w:rStyle w:val="Normaltext"/>
              </w:rPr>
            </w:pPr>
            <w:r>
              <w:rPr>
                <w:rStyle w:val="Normaltext"/>
              </w:rPr>
              <w:t xml:space="preserve">COM CERTIFICADO DO IMMETRO.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7</w:t>
            </w:r>
          </w:p>
        </w:tc>
        <w:tc>
          <w:tcPr>
            <w:tcW w:w="4510" w:type="dxa"/>
          </w:tcPr>
          <w:p w:rsidR="00735583" w:rsidRDefault="00735583" w:rsidP="003F00EE">
            <w:pPr>
              <w:pStyle w:val="ParagraphStyle"/>
              <w:rPr>
                <w:rStyle w:val="Normaltext"/>
              </w:rPr>
            </w:pPr>
            <w:r>
              <w:rPr>
                <w:rStyle w:val="Normaltext"/>
              </w:rPr>
              <w:t xml:space="preserve">CAMARA DE AR 6.00/16 ..       </w:t>
            </w:r>
          </w:p>
          <w:p w:rsidR="00735583" w:rsidRDefault="00735583" w:rsidP="003F00EE">
            <w:pPr>
              <w:pStyle w:val="ParagraphStyle"/>
              <w:rPr>
                <w:rStyle w:val="Normaltext"/>
              </w:rPr>
            </w:pPr>
            <w:r>
              <w:rPr>
                <w:rStyle w:val="Normaltext"/>
              </w:rPr>
              <w:t xml:space="preserve">COM CERTIFICADO NO IMMETRO.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8</w:t>
            </w:r>
          </w:p>
        </w:tc>
        <w:tc>
          <w:tcPr>
            <w:tcW w:w="4510" w:type="dxa"/>
          </w:tcPr>
          <w:p w:rsidR="00735583" w:rsidRDefault="00735583" w:rsidP="003F00EE">
            <w:pPr>
              <w:pStyle w:val="ParagraphStyle"/>
              <w:rPr>
                <w:rStyle w:val="Normaltext"/>
              </w:rPr>
            </w:pPr>
            <w:r>
              <w:rPr>
                <w:rStyle w:val="Normaltext"/>
              </w:rPr>
              <w:t>CAMARA DE AR 750/16 - 034.000.168</w:t>
            </w:r>
          </w:p>
          <w:p w:rsidR="00735583" w:rsidRDefault="00735583" w:rsidP="003F00EE">
            <w:pPr>
              <w:pStyle w:val="ParagraphStyle"/>
              <w:rPr>
                <w:rStyle w:val="Normaltext"/>
              </w:rPr>
            </w:pPr>
            <w:r>
              <w:rPr>
                <w:rStyle w:val="Normaltext"/>
              </w:rPr>
              <w:t>Câmara de ar 750/16</w:t>
            </w:r>
          </w:p>
          <w:p w:rsidR="00735583" w:rsidRDefault="00735583" w:rsidP="003F00EE">
            <w:pPr>
              <w:pStyle w:val="ParagraphStyle"/>
              <w:rPr>
                <w:rStyle w:val="Normaltext"/>
              </w:rPr>
            </w:pPr>
            <w:r>
              <w:rPr>
                <w:rStyle w:val="Normaltext"/>
              </w:rPr>
              <w:t>Câmara de ar p/ micro-ônibus 4x4 de</w:t>
            </w:r>
          </w:p>
          <w:p w:rsidR="00735583" w:rsidRDefault="00735583" w:rsidP="003F00EE">
            <w:pPr>
              <w:pStyle w:val="ParagraphStyle"/>
              <w:rPr>
                <w:rStyle w:val="Normaltext"/>
              </w:rPr>
            </w:pPr>
            <w:r>
              <w:rPr>
                <w:rStyle w:val="Normaltext"/>
              </w:rPr>
              <w:t>750/16 10 lonas;</w:t>
            </w:r>
          </w:p>
          <w:p w:rsidR="00735583" w:rsidRDefault="00735583" w:rsidP="003F00EE">
            <w:pPr>
              <w:pStyle w:val="ParagraphStyle"/>
              <w:rPr>
                <w:rStyle w:val="Normaltext"/>
              </w:rPr>
            </w:pPr>
            <w:r>
              <w:rPr>
                <w:rStyle w:val="Normaltext"/>
              </w:rPr>
              <w:t>Com certificado do INMETRO, garantia</w:t>
            </w:r>
          </w:p>
          <w:p w:rsidR="00735583" w:rsidRDefault="00735583" w:rsidP="003F00EE">
            <w:pPr>
              <w:pStyle w:val="ParagraphStyle"/>
              <w:rPr>
                <w:rStyle w:val="Normaltext"/>
              </w:rPr>
            </w:pPr>
            <w:r>
              <w:rPr>
                <w:rStyle w:val="Normaltext"/>
              </w:rPr>
              <w:t>mínima de 01 ano para qualquer defeito de</w:t>
            </w:r>
          </w:p>
          <w:p w:rsidR="00735583" w:rsidRDefault="00735583" w:rsidP="003F00EE">
            <w:pPr>
              <w:pStyle w:val="ParagraphStyle"/>
              <w:rPr>
                <w:rStyle w:val="Normaltext"/>
              </w:rPr>
            </w:pPr>
            <w:r>
              <w:rPr>
                <w:rStyle w:val="Normaltext"/>
              </w:rPr>
              <w:t>fabricação para todos a partir da data da</w:t>
            </w:r>
          </w:p>
          <w:p w:rsidR="00735583" w:rsidRDefault="00735583" w:rsidP="003F00EE">
            <w:pPr>
              <w:pStyle w:val="ParagraphStyle"/>
              <w:rPr>
                <w:rStyle w:val="Normaltext"/>
              </w:rPr>
            </w:pPr>
            <w:r>
              <w:rPr>
                <w:rStyle w:val="Normaltext"/>
              </w:rPr>
              <w:t>nota fiscal</w:t>
            </w:r>
          </w:p>
        </w:tc>
        <w:tc>
          <w:tcPr>
            <w:tcW w:w="593" w:type="dxa"/>
          </w:tcPr>
          <w:p w:rsidR="00735583" w:rsidRDefault="00735583" w:rsidP="003F00EE">
            <w:pPr>
              <w:pStyle w:val="ParagraphStyle"/>
              <w:rPr>
                <w:rStyle w:val="Normaltext"/>
              </w:rPr>
            </w:pPr>
            <w:r>
              <w:rPr>
                <w:rStyle w:val="Normaltext"/>
              </w:rPr>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9</w:t>
            </w:r>
          </w:p>
        </w:tc>
        <w:tc>
          <w:tcPr>
            <w:tcW w:w="4510" w:type="dxa"/>
          </w:tcPr>
          <w:p w:rsidR="00735583" w:rsidRDefault="00735583" w:rsidP="003F00EE">
            <w:pPr>
              <w:pStyle w:val="ParagraphStyle"/>
              <w:rPr>
                <w:rStyle w:val="Normaltext"/>
              </w:rPr>
            </w:pPr>
            <w:r>
              <w:rPr>
                <w:rStyle w:val="Normaltext"/>
              </w:rPr>
              <w:t>PNEU -205/70R15-C</w:t>
            </w:r>
          </w:p>
          <w:p w:rsidR="00735583" w:rsidRDefault="00735583" w:rsidP="003F00EE">
            <w:pPr>
              <w:pStyle w:val="ParagraphStyle"/>
              <w:rPr>
                <w:rStyle w:val="Normaltext"/>
              </w:rPr>
            </w:pPr>
            <w:r>
              <w:rPr>
                <w:rStyle w:val="Normaltext"/>
              </w:rPr>
              <w:lastRenderedPageBreak/>
              <w:t xml:space="preserve">PNEUMTICO 205/70R 15C RADIAL </w:t>
            </w:r>
          </w:p>
          <w:p w:rsidR="00735583" w:rsidRDefault="00735583" w:rsidP="003F00EE">
            <w:pPr>
              <w:pStyle w:val="ParagraphStyle"/>
              <w:rPr>
                <w:rStyle w:val="Normaltext"/>
              </w:rPr>
            </w:pPr>
            <w:r>
              <w:rPr>
                <w:rStyle w:val="Normaltext"/>
              </w:rPr>
              <w:t xml:space="preserve">PNEUMATICO PARA UTILITARIOS; DIMENSOES 205/70 R15 </w:t>
            </w:r>
          </w:p>
          <w:p w:rsidR="00735583" w:rsidRDefault="00735583" w:rsidP="003F00EE">
            <w:pPr>
              <w:pStyle w:val="ParagraphStyle"/>
              <w:rPr>
                <w:rStyle w:val="Normaltext"/>
              </w:rPr>
            </w:pPr>
            <w:r>
              <w:rPr>
                <w:rStyle w:val="Normaltext"/>
              </w:rPr>
              <w:t xml:space="preserve">CONSTRUCAO RADIAL; REFORCADO, ARO 15; IC 106/104;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lastRenderedPageBreak/>
              <w:t>32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10</w:t>
            </w:r>
          </w:p>
        </w:tc>
        <w:tc>
          <w:tcPr>
            <w:tcW w:w="4510" w:type="dxa"/>
          </w:tcPr>
          <w:p w:rsidR="00735583" w:rsidRDefault="00735583" w:rsidP="003F00EE">
            <w:pPr>
              <w:pStyle w:val="ParagraphStyle"/>
              <w:rPr>
                <w:rStyle w:val="Normaltext"/>
              </w:rPr>
            </w:pPr>
            <w:r>
              <w:rPr>
                <w:rStyle w:val="Normaltext"/>
              </w:rPr>
              <w:t xml:space="preserve">PNEU 1.85.R-14 08 LONAS (RAD) </w:t>
            </w:r>
          </w:p>
          <w:p w:rsidR="00735583" w:rsidRDefault="00735583" w:rsidP="003F00EE">
            <w:pPr>
              <w:pStyle w:val="ParagraphStyle"/>
              <w:rPr>
                <w:rStyle w:val="Normaltext"/>
              </w:rPr>
            </w:pPr>
            <w:r>
              <w:rPr>
                <w:rStyle w:val="Normaltext"/>
              </w:rPr>
              <w:t xml:space="preserve">PNEU 185R14,RADIAL, NORMAL </w:t>
            </w:r>
          </w:p>
          <w:p w:rsidR="00735583" w:rsidRDefault="00735583" w:rsidP="003F00EE">
            <w:pPr>
              <w:pStyle w:val="ParagraphStyle"/>
              <w:rPr>
                <w:rStyle w:val="Normaltext"/>
              </w:rPr>
            </w:pPr>
            <w:r>
              <w:rPr>
                <w:rStyle w:val="Normaltext"/>
              </w:rPr>
              <w:t xml:space="preserve">PNEUMATICO PARA UTILITARIO; DIMENSOES 185R14C; </w:t>
            </w:r>
          </w:p>
          <w:p w:rsidR="00735583" w:rsidRDefault="00735583" w:rsidP="003F00EE">
            <w:pPr>
              <w:pStyle w:val="ParagraphStyle"/>
              <w:rPr>
                <w:rStyle w:val="Normaltext"/>
              </w:rPr>
            </w:pPr>
            <w:r>
              <w:rPr>
                <w:rStyle w:val="Normaltext"/>
              </w:rPr>
              <w:t xml:space="preserve">CONSTRUCAO RADIAL; REFORCADO;ARO 14; IC 102/100;NOVO (PRIMEIRA VIDA), COM CERTIFICADO INMETRO  08 </w:t>
            </w:r>
          </w:p>
          <w:p w:rsidR="00735583" w:rsidRDefault="00735583" w:rsidP="003F00EE">
            <w:pPr>
              <w:pStyle w:val="ParagraphStyle"/>
              <w:rPr>
                <w:rStyle w:val="Normaltext"/>
              </w:rPr>
            </w:pPr>
            <w:r>
              <w:rPr>
                <w:rStyle w:val="Normaltext"/>
              </w:rPr>
              <w:t xml:space="preserve">LONAS, Garantia mínima de 01 ano na carcaça para qualquer defeito de fabricação para todos os </w:t>
            </w:r>
          </w:p>
          <w:p w:rsidR="00735583" w:rsidRDefault="00735583" w:rsidP="003F00EE">
            <w:pPr>
              <w:pStyle w:val="ParagraphStyle"/>
              <w:rPr>
                <w:rStyle w:val="Normaltext"/>
              </w:rPr>
            </w:pPr>
            <w:r>
              <w:rPr>
                <w:rStyle w:val="Normaltext"/>
              </w:rPr>
              <w:t xml:space="preserve">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200</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11</w:t>
            </w:r>
          </w:p>
        </w:tc>
        <w:tc>
          <w:tcPr>
            <w:tcW w:w="4510" w:type="dxa"/>
          </w:tcPr>
          <w:p w:rsidR="00735583" w:rsidRDefault="00735583" w:rsidP="003F00EE">
            <w:pPr>
              <w:pStyle w:val="ParagraphStyle"/>
              <w:rPr>
                <w:rStyle w:val="Normaltext"/>
              </w:rPr>
            </w:pPr>
            <w:r>
              <w:rPr>
                <w:rStyle w:val="Normaltext"/>
              </w:rPr>
              <w:t xml:space="preserve">PNEU 12 X 16.5 10 LONAS       </w:t>
            </w:r>
          </w:p>
          <w:p w:rsidR="00735583" w:rsidRDefault="00735583" w:rsidP="003F00EE">
            <w:pPr>
              <w:pStyle w:val="ParagraphStyle"/>
              <w:rPr>
                <w:rStyle w:val="Normaltext"/>
              </w:rPr>
            </w:pPr>
            <w:r>
              <w:rPr>
                <w:rStyle w:val="Normaltext"/>
              </w:rPr>
              <w:t xml:space="preserve">DIANTEIRO PARA RETRO </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12</w:t>
            </w:r>
          </w:p>
        </w:tc>
        <w:tc>
          <w:tcPr>
            <w:tcW w:w="4510" w:type="dxa"/>
          </w:tcPr>
          <w:p w:rsidR="00735583" w:rsidRDefault="00735583" w:rsidP="003F00EE">
            <w:pPr>
              <w:pStyle w:val="ParagraphStyle"/>
              <w:rPr>
                <w:rStyle w:val="Normaltext"/>
              </w:rPr>
            </w:pPr>
            <w:r>
              <w:rPr>
                <w:rStyle w:val="Normaltext"/>
              </w:rPr>
              <w:t xml:space="preserve">PNEU 12.4/24 10 LONAS...      </w:t>
            </w:r>
          </w:p>
          <w:p w:rsidR="00735583" w:rsidRDefault="00735583" w:rsidP="003F00EE">
            <w:pPr>
              <w:pStyle w:val="ParagraphStyle"/>
              <w:rPr>
                <w:rStyle w:val="Normaltext"/>
              </w:rPr>
            </w:pPr>
            <w:r>
              <w:rPr>
                <w:rStyle w:val="Normaltext"/>
              </w:rPr>
              <w:t xml:space="preserve">Pneu 12.4/24 10 lonas dianteiro para trator. Com </w:t>
            </w:r>
          </w:p>
          <w:p w:rsidR="00735583" w:rsidRDefault="00735583" w:rsidP="003F00EE">
            <w:pPr>
              <w:pStyle w:val="ParagraphStyle"/>
              <w:rPr>
                <w:rStyle w:val="Normaltext"/>
              </w:rPr>
            </w:pPr>
            <w:r>
              <w:rPr>
                <w:rStyle w:val="Normaltext"/>
              </w:rPr>
              <w:t>certificado do INMETRO e garantia mínima de 01 ano na carcaça para qualquer defeito de fabricação para todos pneus  a</w:t>
            </w:r>
            <w:r>
              <w:rPr>
                <w:rStyle w:val="Normaltext"/>
                <w:lang w:val="pt-BR"/>
              </w:rPr>
              <w:t xml:space="preserve"> </w:t>
            </w:r>
            <w:r>
              <w:rPr>
                <w:rStyle w:val="Normaltext"/>
              </w:rPr>
              <w:t xml:space="preserve">partir da  data da </w:t>
            </w:r>
          </w:p>
          <w:p w:rsidR="00735583" w:rsidRDefault="00735583" w:rsidP="003F00EE">
            <w:pPr>
              <w:pStyle w:val="ParagraphStyle"/>
              <w:rPr>
                <w:rStyle w:val="Normaltext"/>
              </w:rPr>
            </w:pPr>
            <w:r>
              <w:rPr>
                <w:rStyle w:val="Normaltext"/>
              </w:rPr>
              <w:t xml:space="preserve">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13</w:t>
            </w:r>
          </w:p>
        </w:tc>
        <w:tc>
          <w:tcPr>
            <w:tcW w:w="4510" w:type="dxa"/>
          </w:tcPr>
          <w:p w:rsidR="00735583" w:rsidRDefault="00735583" w:rsidP="003F00EE">
            <w:pPr>
              <w:pStyle w:val="ParagraphStyle"/>
              <w:rPr>
                <w:rStyle w:val="Normaltext"/>
              </w:rPr>
            </w:pPr>
            <w:r>
              <w:rPr>
                <w:rStyle w:val="Normaltext"/>
              </w:rPr>
              <w:t xml:space="preserve">PNEU 12.5/80 -18 10 LONA      </w:t>
            </w:r>
          </w:p>
          <w:p w:rsidR="00735583" w:rsidRDefault="00735583" w:rsidP="003F00EE">
            <w:pPr>
              <w:pStyle w:val="ParagraphStyle"/>
              <w:rPr>
                <w:rStyle w:val="Normaltext"/>
              </w:rPr>
            </w:pPr>
            <w:r>
              <w:rPr>
                <w:rStyle w:val="Normaltext"/>
              </w:rPr>
              <w:t xml:space="preserve">PNEU PARA MQUINA 12.5/80-18 </w:t>
            </w:r>
          </w:p>
          <w:p w:rsidR="00735583" w:rsidRDefault="00735583" w:rsidP="003F00EE">
            <w:pPr>
              <w:pStyle w:val="ParagraphStyle"/>
              <w:rPr>
                <w:rStyle w:val="Normaltext"/>
              </w:rPr>
            </w:pPr>
            <w:r>
              <w:rPr>
                <w:rStyle w:val="Normaltext"/>
              </w:rPr>
              <w:t xml:space="preserve">PNEUMATICO PARA MAQUINAS FORA DE ESTRADA; NOVO </w:t>
            </w:r>
          </w:p>
          <w:p w:rsidR="00735583" w:rsidRDefault="00735583" w:rsidP="003F00EE">
            <w:pPr>
              <w:pStyle w:val="ParagraphStyle"/>
              <w:rPr>
                <w:rStyle w:val="Normaltext"/>
              </w:rPr>
            </w:pPr>
            <w:r>
              <w:rPr>
                <w:rStyle w:val="Normaltext"/>
              </w:rPr>
              <w:t xml:space="preserve">(PRIMEIRA VIDA) PARA MAQUINA CARREGADEIRA, L-30 </w:t>
            </w:r>
          </w:p>
          <w:p w:rsidR="00735583" w:rsidRDefault="00735583" w:rsidP="003F00EE">
            <w:pPr>
              <w:pStyle w:val="ParagraphStyle"/>
              <w:rPr>
                <w:rStyle w:val="Normaltext"/>
              </w:rPr>
            </w:pPr>
            <w:r>
              <w:rPr>
                <w:rStyle w:val="Normaltext"/>
              </w:rPr>
              <w:t>10 LONAS, Garantia mínima de 01 ano na carcaça para qualquer defeito de fabrica</w:t>
            </w:r>
            <w:r>
              <w:rPr>
                <w:rStyle w:val="Normaltext"/>
                <w:lang w:val="pt-BR"/>
              </w:rPr>
              <w:t>ção</w:t>
            </w:r>
            <w:r>
              <w:rPr>
                <w:rStyle w:val="Normaltext"/>
              </w:rPr>
              <w:t xml:space="preserve"> para </w:t>
            </w:r>
          </w:p>
          <w:p w:rsidR="00735583" w:rsidRDefault="00735583" w:rsidP="003F00EE">
            <w:pPr>
              <w:pStyle w:val="ParagraphStyle"/>
              <w:rPr>
                <w:rStyle w:val="Normaltext"/>
              </w:rPr>
            </w:pPr>
            <w:r>
              <w:rPr>
                <w:rStyle w:val="Normaltext"/>
              </w:rPr>
              <w:t xml:space="preserve">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14</w:t>
            </w:r>
          </w:p>
        </w:tc>
        <w:tc>
          <w:tcPr>
            <w:tcW w:w="4510" w:type="dxa"/>
          </w:tcPr>
          <w:p w:rsidR="00735583" w:rsidRDefault="00735583" w:rsidP="003F00EE">
            <w:pPr>
              <w:pStyle w:val="ParagraphStyle"/>
              <w:rPr>
                <w:rStyle w:val="Normaltext"/>
              </w:rPr>
            </w:pPr>
            <w:r>
              <w:rPr>
                <w:rStyle w:val="Normaltext"/>
              </w:rPr>
              <w:t xml:space="preserve">PNEU 14 X 17.5 ,14 LONAS.    </w:t>
            </w:r>
          </w:p>
          <w:p w:rsidR="00735583" w:rsidRDefault="00735583" w:rsidP="003F00EE">
            <w:pPr>
              <w:pStyle w:val="ParagraphStyle"/>
              <w:rPr>
                <w:rStyle w:val="Normaltext"/>
              </w:rPr>
            </w:pPr>
            <w:r>
              <w:rPr>
                <w:rStyle w:val="Normaltext"/>
              </w:rPr>
              <w:t xml:space="preserve">Pneu 14x17.5 10 lonas dianteiro para </w:t>
            </w:r>
          </w:p>
          <w:p w:rsidR="00735583" w:rsidRDefault="00735583" w:rsidP="003F00EE">
            <w:pPr>
              <w:pStyle w:val="ParagraphStyle"/>
              <w:rPr>
                <w:rStyle w:val="Normaltext"/>
              </w:rPr>
            </w:pPr>
            <w:r>
              <w:rPr>
                <w:rStyle w:val="Normaltext"/>
              </w:rPr>
              <w:t xml:space="preserve">Retroescavadeira. Com certificado do INMETRO e garantia mínima de 01 ano na carcaça para qualquer defeito de fabricação para todos os pneus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15</w:t>
            </w:r>
          </w:p>
        </w:tc>
        <w:tc>
          <w:tcPr>
            <w:tcW w:w="4510" w:type="dxa"/>
          </w:tcPr>
          <w:p w:rsidR="00735583" w:rsidRDefault="00735583" w:rsidP="003F00EE">
            <w:pPr>
              <w:pStyle w:val="ParagraphStyle"/>
              <w:rPr>
                <w:rStyle w:val="Normaltext"/>
              </w:rPr>
            </w:pPr>
            <w:r>
              <w:rPr>
                <w:rStyle w:val="Normaltext"/>
              </w:rPr>
              <w:t>PNEU 14.9/24 6 LONAS DIANTEIRO</w:t>
            </w:r>
          </w:p>
          <w:p w:rsidR="00735583" w:rsidRDefault="00735583" w:rsidP="003F00EE">
            <w:pPr>
              <w:pStyle w:val="ParagraphStyle"/>
              <w:rPr>
                <w:rStyle w:val="Normaltext"/>
              </w:rPr>
            </w:pPr>
            <w:r>
              <w:rPr>
                <w:rStyle w:val="Normaltext"/>
              </w:rPr>
              <w:t xml:space="preserve">PARA TRATOR MF </w:t>
            </w:r>
          </w:p>
          <w:p w:rsidR="00735583" w:rsidRDefault="00735583" w:rsidP="003F00EE">
            <w:pPr>
              <w:pStyle w:val="ParagraphStyle"/>
              <w:rPr>
                <w:rStyle w:val="Normaltext"/>
              </w:rPr>
            </w:pPr>
            <w:r>
              <w:rPr>
                <w:rStyle w:val="Normaltext"/>
              </w:rPr>
              <w:lastRenderedPageBreak/>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lastRenderedPageBreak/>
              <w:t>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16</w:t>
            </w:r>
          </w:p>
        </w:tc>
        <w:tc>
          <w:tcPr>
            <w:tcW w:w="4510" w:type="dxa"/>
          </w:tcPr>
          <w:p w:rsidR="00735583" w:rsidRDefault="00735583" w:rsidP="003F00EE">
            <w:pPr>
              <w:pStyle w:val="ParagraphStyle"/>
              <w:rPr>
                <w:rStyle w:val="Normaltext"/>
              </w:rPr>
            </w:pPr>
            <w:r>
              <w:rPr>
                <w:rStyle w:val="Normaltext"/>
              </w:rPr>
              <w:t>PNEU 1400  X  24 16 LONAS .</w:t>
            </w:r>
          </w:p>
          <w:p w:rsidR="00735583" w:rsidRDefault="00735583" w:rsidP="003F00EE">
            <w:pPr>
              <w:pStyle w:val="ParagraphStyle"/>
              <w:rPr>
                <w:rStyle w:val="Normaltext"/>
              </w:rPr>
            </w:pPr>
            <w:r>
              <w:rPr>
                <w:rStyle w:val="Normaltext"/>
              </w:rPr>
              <w:t xml:space="preserve">PENEU  PARA  MÁQUINA 1400 X 24 16 LONAS PENUMÁTICO PARA MAQUIMAS FORA DE  ESTRADA , NOVO ( PRIMEIRA VIDA ) PARA MÁQUIMA  MOTONIVELADORA, </w:t>
            </w:r>
          </w:p>
          <w:p w:rsidR="00735583" w:rsidRDefault="00735583" w:rsidP="00735583">
            <w:pPr>
              <w:pStyle w:val="ParagraphStyle"/>
              <w:rPr>
                <w:rStyle w:val="Normaltext"/>
              </w:rPr>
            </w:pPr>
            <w:r>
              <w:rPr>
                <w:rStyle w:val="Normaltext"/>
              </w:rPr>
              <w:t>CERTIVICADO NO INMETRO E GARANTIA MINIMA  DE 01 ANO NA  CARCAÇA  PARA QUALQUER   DEFEITO  DE FABRICAÇÃO PARA TODOS  PENEUS   À PARTIR DA  DATA DE NOTA  FISCAL.</w:t>
            </w:r>
          </w:p>
        </w:tc>
        <w:tc>
          <w:tcPr>
            <w:tcW w:w="593" w:type="dxa"/>
          </w:tcPr>
          <w:p w:rsidR="00735583" w:rsidRDefault="00735583" w:rsidP="003F00EE">
            <w:pPr>
              <w:pStyle w:val="ParagraphStyle"/>
              <w:rPr>
                <w:rStyle w:val="Normaltext"/>
              </w:rPr>
            </w:pPr>
            <w:r>
              <w:rPr>
                <w:rStyle w:val="Normaltext"/>
              </w:rPr>
              <w:t>36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17</w:t>
            </w:r>
          </w:p>
        </w:tc>
        <w:tc>
          <w:tcPr>
            <w:tcW w:w="4510" w:type="dxa"/>
          </w:tcPr>
          <w:p w:rsidR="00735583" w:rsidRDefault="00735583" w:rsidP="003F00EE">
            <w:pPr>
              <w:pStyle w:val="ParagraphStyle"/>
              <w:rPr>
                <w:rStyle w:val="Normaltext"/>
              </w:rPr>
            </w:pPr>
            <w:r>
              <w:rPr>
                <w:rStyle w:val="Normaltext"/>
              </w:rPr>
              <w:t>PNEU 15X6-6 DIANTEIRO</w:t>
            </w:r>
          </w:p>
          <w:p w:rsidR="00735583" w:rsidRDefault="00735583" w:rsidP="003F00EE">
            <w:pPr>
              <w:pStyle w:val="ParagraphStyle"/>
              <w:rPr>
                <w:rStyle w:val="Normaltext"/>
              </w:rPr>
            </w:pPr>
            <w:r>
              <w:rPr>
                <w:rStyle w:val="Normaltext"/>
              </w:rPr>
              <w:t>Pneu 15x6-6 dianteiro, novo (primeira vida), com certificado do INMETRO, garantia mínima de 01 ano na carcaça para qualquer defeito de fabricação para todos os pneus a partir da data da nota fiscal.</w:t>
            </w: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18</w:t>
            </w:r>
          </w:p>
        </w:tc>
        <w:tc>
          <w:tcPr>
            <w:tcW w:w="4510" w:type="dxa"/>
          </w:tcPr>
          <w:p w:rsidR="00735583" w:rsidRDefault="00735583" w:rsidP="003F00EE">
            <w:pPr>
              <w:pStyle w:val="ParagraphStyle"/>
              <w:rPr>
                <w:rStyle w:val="Normaltext"/>
              </w:rPr>
            </w:pPr>
            <w:r>
              <w:rPr>
                <w:rStyle w:val="Normaltext"/>
              </w:rPr>
              <w:t xml:space="preserve">PNEU 165/70/R14               </w:t>
            </w:r>
          </w:p>
          <w:p w:rsidR="00735583" w:rsidRDefault="00735583" w:rsidP="003F00EE">
            <w:pPr>
              <w:pStyle w:val="ParagraphStyle"/>
              <w:rPr>
                <w:rStyle w:val="Normaltext"/>
              </w:rPr>
            </w:pPr>
            <w:r>
              <w:rPr>
                <w:rStyle w:val="Normaltext"/>
              </w:rPr>
              <w:t xml:space="preserve">PNEU 165/70/R14, RADIAL, NORMAL </w:t>
            </w:r>
          </w:p>
          <w:p w:rsidR="00735583" w:rsidRDefault="00735583" w:rsidP="003F00EE">
            <w:pPr>
              <w:pStyle w:val="ParagraphStyle"/>
              <w:rPr>
                <w:rStyle w:val="Normaltext"/>
              </w:rPr>
            </w:pPr>
            <w:r>
              <w:rPr>
                <w:rStyle w:val="Normaltext"/>
              </w:rPr>
              <w:t xml:space="preserve">PNEUMATICO PARA AUTOMOVEL LEVE;CONSTRUCAO RADIAL </w:t>
            </w:r>
          </w:p>
          <w:p w:rsidR="00735583" w:rsidRDefault="00735583" w:rsidP="003F00EE">
            <w:pPr>
              <w:pStyle w:val="ParagraphStyle"/>
              <w:rPr>
                <w:rStyle w:val="Normaltext"/>
              </w:rPr>
            </w:pPr>
            <w:r>
              <w:rPr>
                <w:rStyle w:val="Normaltext"/>
              </w:rPr>
              <w:t xml:space="preserve">NORMAL; DIMENSOES 165/70/R14; ARO 14; CAPACIDADE CARGA IC82; NOVO (PRIMEIRA VIDA), COM CERTIFICADO </w:t>
            </w:r>
          </w:p>
          <w:p w:rsidR="00735583" w:rsidRDefault="00735583" w:rsidP="003F00EE">
            <w:pPr>
              <w:pStyle w:val="ParagraphStyle"/>
              <w:rPr>
                <w:rStyle w:val="Normaltext"/>
              </w:rPr>
            </w:pPr>
            <w:r>
              <w:rPr>
                <w:rStyle w:val="Normaltext"/>
              </w:rPr>
              <w:t xml:space="preserve">INMETRO, 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19</w:t>
            </w:r>
          </w:p>
        </w:tc>
        <w:tc>
          <w:tcPr>
            <w:tcW w:w="4510" w:type="dxa"/>
          </w:tcPr>
          <w:p w:rsidR="00735583" w:rsidRDefault="00735583" w:rsidP="003F00EE">
            <w:pPr>
              <w:pStyle w:val="ParagraphStyle"/>
              <w:rPr>
                <w:rStyle w:val="Normaltext"/>
              </w:rPr>
            </w:pPr>
            <w:r>
              <w:rPr>
                <w:rStyle w:val="Normaltext"/>
              </w:rPr>
              <w:t xml:space="preserve">PNEU 17.5.25 12 LONAS CARREGADEIRA </w:t>
            </w:r>
          </w:p>
          <w:p w:rsidR="00735583" w:rsidRDefault="00735583" w:rsidP="003F00EE">
            <w:pPr>
              <w:pStyle w:val="ParagraphStyle"/>
              <w:rPr>
                <w:rStyle w:val="Normaltext"/>
              </w:rPr>
            </w:pPr>
            <w:r>
              <w:rPr>
                <w:rStyle w:val="Normaltext"/>
              </w:rPr>
              <w:t xml:space="preserve">PNEU P/MAQUINA FORA DE ESTRADA 17.5X25 12 LONAS </w:t>
            </w:r>
          </w:p>
          <w:p w:rsidR="00735583" w:rsidRDefault="00735583" w:rsidP="003F00EE">
            <w:pPr>
              <w:pStyle w:val="ParagraphStyle"/>
              <w:rPr>
                <w:rStyle w:val="Normaltext"/>
              </w:rPr>
            </w:pPr>
            <w:r>
              <w:rPr>
                <w:rStyle w:val="Normaltext"/>
              </w:rPr>
              <w:t xml:space="preserve">PNEUMATICO PARA MAQUINA FORA DE ESTRADA 17.5 X 25 </w:t>
            </w:r>
          </w:p>
          <w:p w:rsidR="00735583" w:rsidRDefault="00735583" w:rsidP="003F00EE">
            <w:pPr>
              <w:pStyle w:val="ParagraphStyle"/>
              <w:rPr>
                <w:rStyle w:val="Normaltext"/>
              </w:rPr>
            </w:pPr>
            <w:r>
              <w:rPr>
                <w:rStyle w:val="Normaltext"/>
              </w:rPr>
              <w:t xml:space="preserve">NOVO (PRIMEIRA VIDA) PARA MQUINA CARREGADEIRA; L2 12 LONAS; </w:t>
            </w:r>
          </w:p>
          <w:p w:rsidR="00735583" w:rsidRDefault="00735583" w:rsidP="003F00EE">
            <w:pPr>
              <w:pStyle w:val="ParagraphStyle"/>
              <w:rPr>
                <w:rStyle w:val="Normaltext"/>
              </w:rPr>
            </w:pPr>
            <w:r>
              <w:rPr>
                <w:rStyle w:val="Normaltext"/>
              </w:rPr>
              <w:t xml:space="preserve">CERTIFICADO INMETRO; </w:t>
            </w:r>
          </w:p>
          <w:p w:rsidR="00735583" w:rsidRDefault="00735583" w:rsidP="003F00EE">
            <w:pPr>
              <w:pStyle w:val="ParagraphStyle"/>
              <w:rPr>
                <w:rStyle w:val="Normaltext"/>
              </w:rPr>
            </w:pPr>
            <w:r>
              <w:rPr>
                <w:rStyle w:val="Normaltext"/>
              </w:rPr>
              <w:t xml:space="preserve">Garantia mínima de 01 ano na carcaça para </w:t>
            </w:r>
          </w:p>
          <w:p w:rsidR="00735583" w:rsidRDefault="00735583" w:rsidP="003F00EE">
            <w:pPr>
              <w:pStyle w:val="ParagraphStyle"/>
              <w:rPr>
                <w:rStyle w:val="Normaltext"/>
              </w:rPr>
            </w:pPr>
            <w:r>
              <w:rPr>
                <w:rStyle w:val="Normaltext"/>
              </w:rPr>
              <w:t xml:space="preserve">qualquer defeito de fabricação para todos os </w:t>
            </w:r>
          </w:p>
          <w:p w:rsidR="00735583" w:rsidRDefault="00735583" w:rsidP="003F00EE">
            <w:pPr>
              <w:pStyle w:val="ParagraphStyle"/>
              <w:rPr>
                <w:rStyle w:val="Normaltext"/>
              </w:rPr>
            </w:pPr>
            <w:r>
              <w:rPr>
                <w:rStyle w:val="Normaltext"/>
              </w:rPr>
              <w:t>pneus,</w:t>
            </w:r>
            <w:r>
              <w:rPr>
                <w:rStyle w:val="Normaltext"/>
                <w:lang w:val="pt-BR"/>
              </w:rPr>
              <w:t xml:space="preserve"> </w:t>
            </w:r>
            <w:r>
              <w:rPr>
                <w:rStyle w:val="Normaltext"/>
              </w:rPr>
              <w:t xml:space="preserve">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20</w:t>
            </w:r>
          </w:p>
        </w:tc>
        <w:tc>
          <w:tcPr>
            <w:tcW w:w="4510" w:type="dxa"/>
          </w:tcPr>
          <w:p w:rsidR="00735583" w:rsidRDefault="00735583" w:rsidP="003F00EE">
            <w:pPr>
              <w:pStyle w:val="ParagraphStyle"/>
              <w:rPr>
                <w:rStyle w:val="Normaltext"/>
              </w:rPr>
            </w:pPr>
            <w:r>
              <w:rPr>
                <w:rStyle w:val="Normaltext"/>
              </w:rPr>
              <w:t>PNEU 175/65/R14.</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21</w:t>
            </w:r>
          </w:p>
        </w:tc>
        <w:tc>
          <w:tcPr>
            <w:tcW w:w="4510" w:type="dxa"/>
          </w:tcPr>
          <w:p w:rsidR="00735583" w:rsidRDefault="00735583" w:rsidP="003F00EE">
            <w:pPr>
              <w:pStyle w:val="ParagraphStyle"/>
              <w:rPr>
                <w:rStyle w:val="Normaltext"/>
              </w:rPr>
            </w:pPr>
            <w:r>
              <w:rPr>
                <w:rStyle w:val="Normaltext"/>
              </w:rPr>
              <w:t xml:space="preserve">PNEU 175/70 R13               </w:t>
            </w:r>
          </w:p>
          <w:p w:rsidR="00735583" w:rsidRDefault="00735583" w:rsidP="003F00EE">
            <w:pPr>
              <w:pStyle w:val="ParagraphStyle"/>
              <w:rPr>
                <w:rStyle w:val="Normaltext"/>
              </w:rPr>
            </w:pPr>
            <w:r>
              <w:rPr>
                <w:rStyle w:val="Normaltext"/>
              </w:rPr>
              <w:t xml:space="preserve">PNEU 175/70R13, RADIAL, NORMAL </w:t>
            </w:r>
          </w:p>
          <w:p w:rsidR="00735583" w:rsidRDefault="00735583" w:rsidP="003F00EE">
            <w:pPr>
              <w:pStyle w:val="ParagraphStyle"/>
              <w:rPr>
                <w:rStyle w:val="Normaltext"/>
              </w:rPr>
            </w:pPr>
            <w:r>
              <w:rPr>
                <w:rStyle w:val="Normaltext"/>
              </w:rPr>
              <w:t xml:space="preserve">PNEUMATICO PARA AUTOMOVEL LEVE;CONSTRUCAO RADIAL </w:t>
            </w:r>
          </w:p>
          <w:p w:rsidR="00735583" w:rsidRDefault="00735583" w:rsidP="003F00EE">
            <w:pPr>
              <w:pStyle w:val="ParagraphStyle"/>
              <w:rPr>
                <w:rStyle w:val="Normaltext"/>
              </w:rPr>
            </w:pPr>
            <w:r>
              <w:rPr>
                <w:rStyle w:val="Normaltext"/>
              </w:rPr>
              <w:lastRenderedPageBreak/>
              <w:t xml:space="preserve">NORMAL; DIMENSOES 175/70R13; ARO 13; CAPACIDADE DE </w:t>
            </w:r>
          </w:p>
          <w:p w:rsidR="00735583" w:rsidRDefault="00735583" w:rsidP="003F00EE">
            <w:pPr>
              <w:pStyle w:val="ParagraphStyle"/>
              <w:rPr>
                <w:rStyle w:val="Normaltext"/>
              </w:rPr>
            </w:pPr>
            <w:r>
              <w:rPr>
                <w:rStyle w:val="Normaltext"/>
              </w:rPr>
              <w:t>CARGA IC82; NOVO (PRIMEIRA VIDA), COM CERTIFICADO INMETRO,</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lastRenderedPageBreak/>
              <w:t>24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22</w:t>
            </w:r>
          </w:p>
        </w:tc>
        <w:tc>
          <w:tcPr>
            <w:tcW w:w="4510" w:type="dxa"/>
          </w:tcPr>
          <w:p w:rsidR="00735583" w:rsidRDefault="00735583" w:rsidP="003F00EE">
            <w:pPr>
              <w:pStyle w:val="ParagraphStyle"/>
              <w:rPr>
                <w:rStyle w:val="Normaltext"/>
              </w:rPr>
            </w:pPr>
            <w:r>
              <w:rPr>
                <w:rStyle w:val="Normaltext"/>
              </w:rPr>
              <w:t>PNEU 175/70 R14.</w:t>
            </w:r>
          </w:p>
          <w:p w:rsidR="00735583" w:rsidRDefault="00735583" w:rsidP="003F00EE">
            <w:pPr>
              <w:pStyle w:val="ParagraphStyle"/>
              <w:rPr>
                <w:rStyle w:val="Normaltext"/>
              </w:rPr>
            </w:pPr>
            <w:r>
              <w:rPr>
                <w:rStyle w:val="Normaltext"/>
              </w:rPr>
              <w:t xml:space="preserve">PNEU 175/70R14 RADIAL, NORMAL </w:t>
            </w:r>
          </w:p>
          <w:p w:rsidR="00735583" w:rsidRDefault="00735583" w:rsidP="003F00EE">
            <w:pPr>
              <w:pStyle w:val="ParagraphStyle"/>
              <w:rPr>
                <w:rStyle w:val="Normaltext"/>
              </w:rPr>
            </w:pPr>
            <w:r>
              <w:rPr>
                <w:rStyle w:val="Normaltext"/>
              </w:rPr>
              <w:t xml:space="preserve">PNEUMATICO PARA AUTOMOVEL LEVE; CONSTRUCAO RADIAL; </w:t>
            </w:r>
          </w:p>
          <w:p w:rsidR="00735583" w:rsidRDefault="00735583" w:rsidP="003F00EE">
            <w:pPr>
              <w:pStyle w:val="ParagraphStyle"/>
              <w:rPr>
                <w:rStyle w:val="Normaltext"/>
              </w:rPr>
            </w:pPr>
            <w:r>
              <w:rPr>
                <w:rStyle w:val="Normaltext"/>
              </w:rPr>
              <w:t>NORMAL; DIMENSOES 175/70R14; ARO 14; CAPACIDADE DE CARGA IC88; NOVO (PRIMEIRA VIDA), COM CERTIFICADO INMETRO,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108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23</w:t>
            </w:r>
          </w:p>
        </w:tc>
        <w:tc>
          <w:tcPr>
            <w:tcW w:w="4510" w:type="dxa"/>
          </w:tcPr>
          <w:p w:rsidR="00735583" w:rsidRDefault="00735583" w:rsidP="003F00EE">
            <w:pPr>
              <w:pStyle w:val="ParagraphStyle"/>
              <w:rPr>
                <w:rStyle w:val="Normaltext"/>
              </w:rPr>
            </w:pPr>
            <w:r>
              <w:rPr>
                <w:rStyle w:val="Normaltext"/>
              </w:rPr>
              <w:t>PNEU 18.4/30, 12 LONAS.</w:t>
            </w:r>
          </w:p>
          <w:p w:rsidR="00735583" w:rsidRDefault="00735583" w:rsidP="003F00EE">
            <w:pPr>
              <w:pStyle w:val="ParagraphStyle"/>
              <w:rPr>
                <w:rStyle w:val="Normaltext"/>
              </w:rPr>
            </w:pPr>
            <w:r>
              <w:rPr>
                <w:rStyle w:val="Normaltext"/>
              </w:rPr>
              <w:t xml:space="preserve">Pneu 18.4/30 12 lonas traseiro para trator. Com </w:t>
            </w:r>
          </w:p>
          <w:p w:rsidR="00735583" w:rsidRDefault="00735583" w:rsidP="003F00EE">
            <w:pPr>
              <w:pStyle w:val="ParagraphStyle"/>
              <w:rPr>
                <w:rStyle w:val="Normaltext"/>
              </w:rPr>
            </w:pPr>
            <w:r>
              <w:rPr>
                <w:rStyle w:val="Normaltext"/>
              </w:rPr>
              <w:t xml:space="preserve">certificado do INMETRO e garantia mínima de 01 ano na carcaça para qualquer defeito de fabricação </w:t>
            </w:r>
            <w:r>
              <w:rPr>
                <w:rStyle w:val="Normaltext"/>
                <w:lang w:val="pt-BR"/>
              </w:rPr>
              <w:t xml:space="preserve"> </w:t>
            </w:r>
            <w:r>
              <w:rPr>
                <w:rStyle w:val="Normaltext"/>
              </w:rPr>
              <w:t xml:space="preserve">para todos os pneus  partir da data </w:t>
            </w:r>
          </w:p>
          <w:p w:rsidR="00735583" w:rsidRDefault="00735583" w:rsidP="003F00EE">
            <w:pPr>
              <w:pStyle w:val="ParagraphStyle"/>
              <w:rPr>
                <w:rStyle w:val="Normaltext"/>
              </w:rPr>
            </w:pPr>
            <w:r>
              <w:rPr>
                <w:rStyle w:val="Normaltext"/>
              </w:rPr>
              <w:t xml:space="preserve">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24</w:t>
            </w:r>
          </w:p>
        </w:tc>
        <w:tc>
          <w:tcPr>
            <w:tcW w:w="4510" w:type="dxa"/>
          </w:tcPr>
          <w:p w:rsidR="00735583" w:rsidRDefault="00735583" w:rsidP="003F00EE">
            <w:pPr>
              <w:pStyle w:val="ParagraphStyle"/>
              <w:rPr>
                <w:rStyle w:val="Normaltext"/>
              </w:rPr>
            </w:pPr>
            <w:r>
              <w:rPr>
                <w:rStyle w:val="Normaltext"/>
              </w:rPr>
              <w:t>PNEU 18.4/34 10 LONAS TRASEIRO</w:t>
            </w:r>
          </w:p>
          <w:p w:rsidR="00735583" w:rsidRDefault="00735583" w:rsidP="003F00EE">
            <w:pPr>
              <w:pStyle w:val="ParagraphStyle"/>
              <w:rPr>
                <w:rStyle w:val="Normaltext"/>
              </w:rPr>
            </w:pPr>
            <w:r>
              <w:rPr>
                <w:rStyle w:val="Normaltext"/>
              </w:rPr>
              <w:t xml:space="preserve">PARA TRATOR MF </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25</w:t>
            </w:r>
          </w:p>
        </w:tc>
        <w:tc>
          <w:tcPr>
            <w:tcW w:w="4510" w:type="dxa"/>
          </w:tcPr>
          <w:p w:rsidR="00735583" w:rsidRDefault="00735583" w:rsidP="003F00EE">
            <w:pPr>
              <w:pStyle w:val="ParagraphStyle"/>
              <w:rPr>
                <w:rStyle w:val="Normaltext"/>
              </w:rPr>
            </w:pPr>
            <w:r>
              <w:rPr>
                <w:rStyle w:val="Normaltext"/>
              </w:rPr>
              <w:t xml:space="preserve">PNEU 18.4/38 10 LONAS...      </w:t>
            </w:r>
          </w:p>
          <w:p w:rsidR="00735583" w:rsidRDefault="00735583" w:rsidP="003F00EE">
            <w:pPr>
              <w:pStyle w:val="ParagraphStyle"/>
              <w:rPr>
                <w:rStyle w:val="Normaltext"/>
              </w:rPr>
            </w:pPr>
            <w:r>
              <w:rPr>
                <w:rStyle w:val="Normaltext"/>
              </w:rPr>
              <w:t xml:space="preserve">Pneu 18.4/38 10 lonas traseiro para trator. Com </w:t>
            </w:r>
          </w:p>
          <w:p w:rsidR="00735583" w:rsidRDefault="00735583" w:rsidP="003F00EE">
            <w:pPr>
              <w:pStyle w:val="ParagraphStyle"/>
              <w:rPr>
                <w:rStyle w:val="Normaltext"/>
              </w:rPr>
            </w:pPr>
            <w:r>
              <w:rPr>
                <w:rStyle w:val="Normaltext"/>
              </w:rPr>
              <w:t xml:space="preserve">certificado do INMETRO e garantia mínima de 01 ano na carcaça para qualquer defeito de fabricação para todos os pneus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26</w:t>
            </w:r>
          </w:p>
        </w:tc>
        <w:tc>
          <w:tcPr>
            <w:tcW w:w="4510" w:type="dxa"/>
          </w:tcPr>
          <w:p w:rsidR="00735583" w:rsidRDefault="00735583" w:rsidP="003F00EE">
            <w:pPr>
              <w:pStyle w:val="ParagraphStyle"/>
              <w:rPr>
                <w:rStyle w:val="Normaltext"/>
              </w:rPr>
            </w:pPr>
            <w:r>
              <w:rPr>
                <w:rStyle w:val="Normaltext"/>
              </w:rPr>
              <w:t>PNEU 185/60 R15.</w:t>
            </w:r>
          </w:p>
          <w:p w:rsidR="00735583" w:rsidRDefault="00735583" w:rsidP="003F00EE">
            <w:pPr>
              <w:pStyle w:val="ParagraphStyle"/>
              <w:rPr>
                <w:rStyle w:val="Normaltext"/>
              </w:rPr>
            </w:pPr>
            <w:r>
              <w:rPr>
                <w:rStyle w:val="Normaltext"/>
              </w:rPr>
              <w:t xml:space="preserve">PNEUMATICO 185/60R 15.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20</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27</w:t>
            </w:r>
          </w:p>
        </w:tc>
        <w:tc>
          <w:tcPr>
            <w:tcW w:w="4510" w:type="dxa"/>
          </w:tcPr>
          <w:p w:rsidR="00735583" w:rsidRDefault="00735583" w:rsidP="003F00EE">
            <w:pPr>
              <w:pStyle w:val="ParagraphStyle"/>
              <w:rPr>
                <w:rStyle w:val="Normaltext"/>
              </w:rPr>
            </w:pPr>
            <w:r>
              <w:rPr>
                <w:rStyle w:val="Normaltext"/>
              </w:rPr>
              <w:t xml:space="preserve">PNEU 19.5 L24 - RETRO         </w:t>
            </w:r>
          </w:p>
          <w:p w:rsidR="00735583" w:rsidRDefault="00735583" w:rsidP="003F00EE">
            <w:pPr>
              <w:pStyle w:val="ParagraphStyle"/>
              <w:rPr>
                <w:rStyle w:val="Normaltext"/>
              </w:rPr>
            </w:pPr>
            <w:r>
              <w:rPr>
                <w:rStyle w:val="Normaltext"/>
              </w:rPr>
              <w:t xml:space="preserve">PNEU PARA MAQUINA 19.5  L 24 </w:t>
            </w:r>
          </w:p>
          <w:p w:rsidR="00735583" w:rsidRDefault="00735583" w:rsidP="003F00EE">
            <w:pPr>
              <w:pStyle w:val="ParagraphStyle"/>
              <w:rPr>
                <w:rStyle w:val="Normaltext"/>
              </w:rPr>
            </w:pPr>
            <w:r>
              <w:rPr>
                <w:rStyle w:val="Normaltext"/>
              </w:rPr>
              <w:t xml:space="preserve">PNEUMTICO PARA MAQUINAS FORA DE ESTRADA; </w:t>
            </w:r>
          </w:p>
          <w:p w:rsidR="00735583" w:rsidRDefault="00735583" w:rsidP="003F00EE">
            <w:pPr>
              <w:pStyle w:val="ParagraphStyle"/>
              <w:rPr>
                <w:rStyle w:val="Normaltext"/>
              </w:rPr>
            </w:pPr>
            <w:r>
              <w:rPr>
                <w:rStyle w:val="Normaltext"/>
              </w:rPr>
              <w:t xml:space="preserve">19.5 L24; NOVO (PRIMEIRA VIDA) PARA MAQUINA </w:t>
            </w:r>
          </w:p>
          <w:p w:rsidR="00735583" w:rsidRDefault="00735583" w:rsidP="003F00EE">
            <w:pPr>
              <w:pStyle w:val="ParagraphStyle"/>
              <w:rPr>
                <w:rStyle w:val="Normaltext"/>
              </w:rPr>
            </w:pPr>
            <w:r>
              <w:rPr>
                <w:rStyle w:val="Normaltext"/>
              </w:rPr>
              <w:t xml:space="preserve">RETRO-ESCAVADEIRA, PN 12, 12 LONAS; </w:t>
            </w:r>
          </w:p>
          <w:p w:rsidR="00735583" w:rsidRDefault="00735583" w:rsidP="003F00EE">
            <w:pPr>
              <w:pStyle w:val="ParagraphStyle"/>
              <w:rPr>
                <w:rStyle w:val="Normaltext"/>
              </w:rPr>
            </w:pPr>
            <w:r>
              <w:rPr>
                <w:rStyle w:val="Normaltext"/>
              </w:rPr>
              <w:lastRenderedPageBreak/>
              <w:t>"TRASEIRO",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lastRenderedPageBreak/>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28</w:t>
            </w:r>
          </w:p>
        </w:tc>
        <w:tc>
          <w:tcPr>
            <w:tcW w:w="4510" w:type="dxa"/>
          </w:tcPr>
          <w:p w:rsidR="00735583" w:rsidRDefault="00735583" w:rsidP="003F00EE">
            <w:pPr>
              <w:pStyle w:val="ParagraphStyle"/>
              <w:rPr>
                <w:rStyle w:val="Normaltext"/>
              </w:rPr>
            </w:pPr>
            <w:r>
              <w:rPr>
                <w:rStyle w:val="Normaltext"/>
              </w:rPr>
              <w:t>PNEU 195/ 55 R15.</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80</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29</w:t>
            </w:r>
          </w:p>
        </w:tc>
        <w:tc>
          <w:tcPr>
            <w:tcW w:w="4510" w:type="dxa"/>
          </w:tcPr>
          <w:p w:rsidR="00735583" w:rsidRDefault="00735583" w:rsidP="003F00EE">
            <w:pPr>
              <w:pStyle w:val="ParagraphStyle"/>
              <w:rPr>
                <w:rStyle w:val="Normaltext"/>
              </w:rPr>
            </w:pPr>
            <w:r>
              <w:rPr>
                <w:rStyle w:val="Normaltext"/>
              </w:rPr>
              <w:t xml:space="preserve">PNEU 195/65 R15 (RAD) T88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30</w:t>
            </w:r>
          </w:p>
        </w:tc>
        <w:tc>
          <w:tcPr>
            <w:tcW w:w="4510" w:type="dxa"/>
          </w:tcPr>
          <w:p w:rsidR="00735583" w:rsidRDefault="00735583" w:rsidP="003F00EE">
            <w:pPr>
              <w:pStyle w:val="ParagraphStyle"/>
              <w:rPr>
                <w:rStyle w:val="Normaltext"/>
              </w:rPr>
            </w:pPr>
            <w:r>
              <w:rPr>
                <w:rStyle w:val="Normaltext"/>
              </w:rPr>
              <w:t>PNEU 205/55 R16</w:t>
            </w:r>
          </w:p>
          <w:p w:rsidR="00735583" w:rsidRDefault="00735583" w:rsidP="003F00EE">
            <w:pPr>
              <w:pStyle w:val="ParagraphStyle"/>
              <w:rPr>
                <w:rStyle w:val="Normaltext"/>
              </w:rPr>
            </w:pPr>
            <w:r>
              <w:rPr>
                <w:rStyle w:val="Normaltext"/>
              </w:rPr>
              <w:t xml:space="preserve">PNEUMATICO PARA UTILITARIOS; DIMENSOES </w:t>
            </w:r>
          </w:p>
          <w:p w:rsidR="00735583" w:rsidRDefault="00735583" w:rsidP="003F00EE">
            <w:pPr>
              <w:pStyle w:val="ParagraphStyle"/>
              <w:rPr>
                <w:rStyle w:val="Normaltext"/>
              </w:rPr>
            </w:pPr>
            <w:r>
              <w:rPr>
                <w:rStyle w:val="Normaltext"/>
              </w:rPr>
              <w:t xml:space="preserve">205/55R16C;CONSTRUCAO RADIAL; REFORCADO; ARO 16; </w:t>
            </w:r>
          </w:p>
          <w:p w:rsidR="00735583" w:rsidRDefault="00735583" w:rsidP="003F00EE">
            <w:pPr>
              <w:pStyle w:val="ParagraphStyle"/>
              <w:rPr>
                <w:rStyle w:val="Normaltext"/>
              </w:rPr>
            </w:pPr>
            <w:r>
              <w:rPr>
                <w:rStyle w:val="Normaltext"/>
              </w:rPr>
              <w:t>IC 106/104; NOVO(PRIMEIRA VIDA) COM CERTIFICADO DO INMETRO</w:t>
            </w:r>
          </w:p>
          <w:p w:rsidR="00735583" w:rsidRDefault="00735583" w:rsidP="003F00EE">
            <w:pPr>
              <w:pStyle w:val="ParagraphStyle"/>
              <w:rPr>
                <w:rStyle w:val="Normaltext"/>
              </w:rPr>
            </w:pPr>
            <w:r>
              <w:rPr>
                <w:rStyle w:val="Normaltext"/>
              </w:rPr>
              <w:t xml:space="preserve">Garantia mínima de 01 ano na carcaça para </w:t>
            </w:r>
          </w:p>
          <w:p w:rsidR="00735583" w:rsidRDefault="00735583" w:rsidP="003F00EE">
            <w:pPr>
              <w:pStyle w:val="ParagraphStyle"/>
              <w:rPr>
                <w:rStyle w:val="Normaltext"/>
              </w:rPr>
            </w:pPr>
            <w:r>
              <w:rPr>
                <w:rStyle w:val="Normaltext"/>
              </w:rPr>
              <w:t xml:space="preserve">qualquer defeito de fabricação para todos os </w:t>
            </w:r>
          </w:p>
          <w:p w:rsidR="00735583" w:rsidRDefault="00735583" w:rsidP="003F00EE">
            <w:pPr>
              <w:pStyle w:val="ParagraphStyle"/>
              <w:rPr>
                <w:rStyle w:val="Normaltext"/>
              </w:rPr>
            </w:pPr>
            <w:r>
              <w:rPr>
                <w:rStyle w:val="Normaltext"/>
              </w:rPr>
              <w:t xml:space="preserve">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31</w:t>
            </w:r>
          </w:p>
        </w:tc>
        <w:tc>
          <w:tcPr>
            <w:tcW w:w="4510" w:type="dxa"/>
          </w:tcPr>
          <w:p w:rsidR="00735583" w:rsidRDefault="00735583" w:rsidP="003F00EE">
            <w:pPr>
              <w:pStyle w:val="ParagraphStyle"/>
              <w:rPr>
                <w:rStyle w:val="Normaltext"/>
              </w:rPr>
            </w:pPr>
            <w:r>
              <w:rPr>
                <w:rStyle w:val="Normaltext"/>
              </w:rPr>
              <w:t xml:space="preserve">PNEU 205/60 R 15 SENDO :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32</w:t>
            </w:r>
          </w:p>
        </w:tc>
        <w:tc>
          <w:tcPr>
            <w:tcW w:w="4510" w:type="dxa"/>
          </w:tcPr>
          <w:p w:rsidR="00735583" w:rsidRDefault="00735583" w:rsidP="003F00EE">
            <w:pPr>
              <w:pStyle w:val="ParagraphStyle"/>
              <w:rPr>
                <w:rStyle w:val="Normaltext"/>
              </w:rPr>
            </w:pPr>
            <w:r>
              <w:rPr>
                <w:rStyle w:val="Normaltext"/>
              </w:rPr>
              <w:t>PNEU 205/60 R16</w:t>
            </w:r>
          </w:p>
          <w:p w:rsidR="00735583" w:rsidRDefault="00735583" w:rsidP="003F00EE">
            <w:pPr>
              <w:pStyle w:val="ParagraphStyle"/>
              <w:rPr>
                <w:rStyle w:val="Normaltext"/>
              </w:rPr>
            </w:pPr>
            <w:r>
              <w:rPr>
                <w:rStyle w:val="Normaltext"/>
              </w:rPr>
              <w:t>PNEU - NOVO, COM CERTIFICADO DO INMETRO, GARANTIA MINIMA DE 1 ANO NA CARCAÇA PARA QUALQUER DEFEITO DE FABRICAÇÃO PARA TODOS PNEUS A PARTIR DA DATA DA NOTA FISCAL.</w:t>
            </w:r>
          </w:p>
        </w:tc>
        <w:tc>
          <w:tcPr>
            <w:tcW w:w="593" w:type="dxa"/>
          </w:tcPr>
          <w:p w:rsidR="00735583" w:rsidRDefault="00735583" w:rsidP="003F00EE">
            <w:pPr>
              <w:pStyle w:val="ParagraphStyle"/>
              <w:rPr>
                <w:rStyle w:val="Normaltext"/>
              </w:rPr>
            </w:pPr>
            <w:r>
              <w:rPr>
                <w:rStyle w:val="Normaltext"/>
              </w:rPr>
              <w:t>24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33</w:t>
            </w:r>
          </w:p>
        </w:tc>
        <w:tc>
          <w:tcPr>
            <w:tcW w:w="4510" w:type="dxa"/>
          </w:tcPr>
          <w:p w:rsidR="00735583" w:rsidRDefault="00735583" w:rsidP="003F00EE">
            <w:pPr>
              <w:pStyle w:val="ParagraphStyle"/>
              <w:rPr>
                <w:rStyle w:val="Normaltext"/>
              </w:rPr>
            </w:pPr>
            <w:r>
              <w:rPr>
                <w:rStyle w:val="Normaltext"/>
              </w:rPr>
              <w:t xml:space="preserve">PNEU 205/60 R16 SENDO: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34</w:t>
            </w:r>
          </w:p>
        </w:tc>
        <w:tc>
          <w:tcPr>
            <w:tcW w:w="4510" w:type="dxa"/>
          </w:tcPr>
          <w:p w:rsidR="00735583" w:rsidRDefault="00735583" w:rsidP="003F00EE">
            <w:pPr>
              <w:pStyle w:val="ParagraphStyle"/>
              <w:rPr>
                <w:rStyle w:val="Normaltext"/>
              </w:rPr>
            </w:pPr>
            <w:r>
              <w:rPr>
                <w:rStyle w:val="Normaltext"/>
              </w:rPr>
              <w:t>PNEU 205/75 R16 P/ VAN</w:t>
            </w:r>
          </w:p>
          <w:p w:rsidR="00735583" w:rsidRDefault="00735583" w:rsidP="003F00EE">
            <w:pPr>
              <w:pStyle w:val="ParagraphStyle"/>
              <w:rPr>
                <w:rStyle w:val="Normaltext"/>
              </w:rPr>
            </w:pPr>
            <w:r>
              <w:rPr>
                <w:rStyle w:val="Normaltext"/>
              </w:rPr>
              <w:t>Pneu 205/75 R16 p/ van</w:t>
            </w:r>
          </w:p>
          <w:p w:rsidR="00735583" w:rsidRDefault="00735583" w:rsidP="003F00EE">
            <w:pPr>
              <w:pStyle w:val="ParagraphStyle"/>
              <w:rPr>
                <w:rStyle w:val="Normaltext"/>
              </w:rPr>
            </w:pPr>
            <w:r>
              <w:rPr>
                <w:rStyle w:val="Normaltext"/>
              </w:rPr>
              <w:t xml:space="preserve">Pneu medida 205/75 R16 para van; </w:t>
            </w:r>
          </w:p>
          <w:p w:rsidR="00735583" w:rsidRDefault="00735583" w:rsidP="003F00EE">
            <w:pPr>
              <w:pStyle w:val="ParagraphStyle"/>
              <w:rPr>
                <w:rStyle w:val="Normaltext"/>
              </w:rPr>
            </w:pPr>
            <w:r>
              <w:rPr>
                <w:rStyle w:val="Normaltext"/>
              </w:rPr>
              <w:t>Novo (primeira vida) com certificado do INMETRO, garantia mínima de 01 ano na carcaça para qualquer defeito de fabricação para todos pneus a partir da data da nota fiscal</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lastRenderedPageBreak/>
              <w:t>18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35</w:t>
            </w:r>
          </w:p>
        </w:tc>
        <w:tc>
          <w:tcPr>
            <w:tcW w:w="4510" w:type="dxa"/>
          </w:tcPr>
          <w:p w:rsidR="00735583" w:rsidRDefault="00735583" w:rsidP="003F00EE">
            <w:pPr>
              <w:pStyle w:val="ParagraphStyle"/>
              <w:rPr>
                <w:rStyle w:val="Normaltext"/>
              </w:rPr>
            </w:pPr>
            <w:r>
              <w:rPr>
                <w:rStyle w:val="Normaltext"/>
              </w:rPr>
              <w:t>PNEU 215/65 - 16</w:t>
            </w:r>
          </w:p>
          <w:p w:rsidR="00735583" w:rsidRDefault="00735583" w:rsidP="003F00EE">
            <w:pPr>
              <w:pStyle w:val="ParagraphStyle"/>
              <w:rPr>
                <w:rStyle w:val="Normaltext"/>
              </w:rPr>
            </w:pPr>
            <w:r>
              <w:rPr>
                <w:rStyle w:val="Normaltext"/>
              </w:rPr>
              <w:t xml:space="preserve">PNEUMTICO 215/65R 16 RADIAL </w:t>
            </w:r>
          </w:p>
          <w:p w:rsidR="00735583" w:rsidRDefault="00735583" w:rsidP="003F00EE">
            <w:pPr>
              <w:pStyle w:val="ParagraphStyle"/>
              <w:rPr>
                <w:rStyle w:val="Normaltext"/>
              </w:rPr>
            </w:pPr>
            <w:r>
              <w:rPr>
                <w:rStyle w:val="Normaltext"/>
              </w:rPr>
              <w:t xml:space="preserve">PNEUMATICO PARA UTILITARIOS; DIMENSOES 215/65-16 </w:t>
            </w:r>
          </w:p>
          <w:p w:rsidR="00735583" w:rsidRDefault="00735583" w:rsidP="003F00EE">
            <w:pPr>
              <w:pStyle w:val="ParagraphStyle"/>
              <w:rPr>
                <w:rStyle w:val="Normaltext"/>
              </w:rPr>
            </w:pPr>
            <w:r>
              <w:rPr>
                <w:rStyle w:val="Normaltext"/>
              </w:rPr>
              <w:t xml:space="preserve">CONSTRUCAO RADIAL;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68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36</w:t>
            </w:r>
          </w:p>
        </w:tc>
        <w:tc>
          <w:tcPr>
            <w:tcW w:w="4510" w:type="dxa"/>
          </w:tcPr>
          <w:p w:rsidR="00735583" w:rsidRDefault="00735583" w:rsidP="003F00EE">
            <w:pPr>
              <w:pStyle w:val="ParagraphStyle"/>
              <w:rPr>
                <w:rStyle w:val="Normaltext"/>
              </w:rPr>
            </w:pPr>
            <w:r>
              <w:rPr>
                <w:rStyle w:val="Normaltext"/>
              </w:rPr>
              <w:t xml:space="preserve">PNEU 215/75-R17 135/133J.     </w:t>
            </w:r>
          </w:p>
          <w:p w:rsidR="00735583" w:rsidRDefault="00735583" w:rsidP="003F00EE">
            <w:pPr>
              <w:pStyle w:val="ParagraphStyle"/>
              <w:rPr>
                <w:rStyle w:val="Normaltext"/>
              </w:rPr>
            </w:pPr>
            <w:r>
              <w:rPr>
                <w:rStyle w:val="Normaltext"/>
              </w:rPr>
              <w:t>16 lonas cm 986(borrachudo)sem câmera radial.</w:t>
            </w:r>
            <w:r>
              <w:rPr>
                <w:rStyle w:val="Normaltext"/>
                <w:lang w:val="pt-BR"/>
              </w:rPr>
              <w:t xml:space="preserve"> </w:t>
            </w:r>
            <w:r>
              <w:rPr>
                <w:rStyle w:val="Normaltext"/>
              </w:rPr>
              <w:t xml:space="preserve">tipo desenho-simétrico. </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60</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37</w:t>
            </w:r>
          </w:p>
        </w:tc>
        <w:tc>
          <w:tcPr>
            <w:tcW w:w="4510" w:type="dxa"/>
          </w:tcPr>
          <w:p w:rsidR="00735583" w:rsidRDefault="00735583" w:rsidP="003F00EE">
            <w:pPr>
              <w:pStyle w:val="ParagraphStyle"/>
              <w:rPr>
                <w:rStyle w:val="Normaltext"/>
              </w:rPr>
            </w:pPr>
            <w:r>
              <w:rPr>
                <w:rStyle w:val="Normaltext"/>
              </w:rPr>
              <w:t>PNEU 215/75-R17.5</w:t>
            </w:r>
          </w:p>
          <w:p w:rsidR="00735583" w:rsidRDefault="00735583" w:rsidP="003F00EE">
            <w:pPr>
              <w:pStyle w:val="ParagraphStyle"/>
              <w:rPr>
                <w:rStyle w:val="Normaltext"/>
              </w:rPr>
            </w:pPr>
            <w:r>
              <w:rPr>
                <w:rStyle w:val="Normaltext"/>
              </w:rPr>
              <w:t xml:space="preserve">SEM CAMARA - RADIAL - 14 LONAS </w:t>
            </w:r>
          </w:p>
          <w:p w:rsidR="00735583" w:rsidRDefault="00735583" w:rsidP="003F00EE">
            <w:pPr>
              <w:pStyle w:val="ParagraphStyle"/>
              <w:rPr>
                <w:rStyle w:val="Normaltext"/>
              </w:rPr>
            </w:pPr>
            <w:r>
              <w:rPr>
                <w:rStyle w:val="Normaltext"/>
              </w:rPr>
              <w:t xml:space="preserve">PNEU  215/75R 17.5 RADIAL </w:t>
            </w:r>
          </w:p>
          <w:p w:rsidR="00735583" w:rsidRDefault="00735583" w:rsidP="003F00EE">
            <w:pPr>
              <w:pStyle w:val="ParagraphStyle"/>
              <w:rPr>
                <w:rStyle w:val="Normaltext"/>
              </w:rPr>
            </w:pPr>
            <w:r>
              <w:rPr>
                <w:rStyle w:val="Normaltext"/>
              </w:rPr>
              <w:t xml:space="preserve">PNEUMATICOS PARA UTILITARIOS; DIMENSOES 215/75 R17.5; </w:t>
            </w:r>
          </w:p>
          <w:p w:rsidR="00735583" w:rsidRDefault="00735583" w:rsidP="003F00EE">
            <w:pPr>
              <w:pStyle w:val="ParagraphStyle"/>
              <w:rPr>
                <w:rStyle w:val="Normaltext"/>
              </w:rPr>
            </w:pPr>
            <w:r>
              <w:rPr>
                <w:rStyle w:val="Normaltext"/>
              </w:rPr>
              <w:t xml:space="preserve">CONSTRUCAO RADIAL;NORMAL;ARO 17.5 IC 124/123; NOVO(PRIMEIRA VIDA) COM CERFIFICADO DO INMETRO - </w:t>
            </w:r>
          </w:p>
          <w:p w:rsidR="00735583" w:rsidRDefault="00735583" w:rsidP="003F00EE">
            <w:pPr>
              <w:pStyle w:val="ParagraphStyle"/>
              <w:rPr>
                <w:rStyle w:val="Normaltext"/>
              </w:rPr>
            </w:pPr>
            <w:r>
              <w:rPr>
                <w:rStyle w:val="Normaltext"/>
              </w:rPr>
              <w:t>MISTO LISO,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60</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38</w:t>
            </w:r>
          </w:p>
        </w:tc>
        <w:tc>
          <w:tcPr>
            <w:tcW w:w="4510" w:type="dxa"/>
          </w:tcPr>
          <w:p w:rsidR="00735583" w:rsidRDefault="00735583" w:rsidP="003F00EE">
            <w:pPr>
              <w:pStyle w:val="ParagraphStyle"/>
              <w:rPr>
                <w:rStyle w:val="Normaltext"/>
              </w:rPr>
            </w:pPr>
            <w:r>
              <w:rPr>
                <w:rStyle w:val="Normaltext"/>
              </w:rPr>
              <w:t>PNEU 225/65 R 16.</w:t>
            </w:r>
          </w:p>
          <w:p w:rsidR="00735583" w:rsidRDefault="00735583" w:rsidP="003F00EE">
            <w:pPr>
              <w:pStyle w:val="ParagraphStyle"/>
              <w:rPr>
                <w:rStyle w:val="Normaltext"/>
              </w:rPr>
            </w:pPr>
            <w:r>
              <w:rPr>
                <w:rStyle w:val="Normaltext"/>
              </w:rPr>
              <w:t xml:space="preserve">PNEUMATICO 225/65R 16 . </w:t>
            </w:r>
          </w:p>
          <w:p w:rsidR="00735583" w:rsidRDefault="00735583" w:rsidP="003F00EE">
            <w:pPr>
              <w:pStyle w:val="ParagraphStyle"/>
              <w:rPr>
                <w:rStyle w:val="Normaltext"/>
              </w:rPr>
            </w:pPr>
            <w:r>
              <w:rPr>
                <w:rStyle w:val="Normaltext"/>
              </w:rPr>
              <w:t xml:space="preserve">NOVO(PRIMEIRA VIDA) COM CERTIFICADO DO 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48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39</w:t>
            </w:r>
          </w:p>
        </w:tc>
        <w:tc>
          <w:tcPr>
            <w:tcW w:w="4510" w:type="dxa"/>
          </w:tcPr>
          <w:p w:rsidR="00735583" w:rsidRDefault="00735583" w:rsidP="003F00EE">
            <w:pPr>
              <w:pStyle w:val="ParagraphStyle"/>
              <w:rPr>
                <w:rStyle w:val="Normaltext"/>
              </w:rPr>
            </w:pPr>
            <w:r>
              <w:rPr>
                <w:rStyle w:val="Normaltext"/>
              </w:rPr>
              <w:t>PNEU 225/70 R15 C112/1100</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20</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40</w:t>
            </w:r>
          </w:p>
        </w:tc>
        <w:tc>
          <w:tcPr>
            <w:tcW w:w="4510" w:type="dxa"/>
          </w:tcPr>
          <w:p w:rsidR="00735583" w:rsidRDefault="00735583" w:rsidP="003F00EE">
            <w:pPr>
              <w:pStyle w:val="ParagraphStyle"/>
              <w:rPr>
                <w:rStyle w:val="Normaltext"/>
              </w:rPr>
            </w:pPr>
            <w:r>
              <w:rPr>
                <w:rStyle w:val="Normaltext"/>
              </w:rPr>
              <w:t>PNEU 225/75 R16</w:t>
            </w:r>
          </w:p>
          <w:p w:rsidR="00735583" w:rsidRDefault="00735583" w:rsidP="003F00EE">
            <w:pPr>
              <w:pStyle w:val="ParagraphStyle"/>
              <w:rPr>
                <w:rStyle w:val="Normaltext"/>
              </w:rPr>
            </w:pPr>
            <w:r>
              <w:rPr>
                <w:rStyle w:val="Normaltext"/>
              </w:rPr>
              <w:t xml:space="preserve">C 118/116 R </w:t>
            </w:r>
          </w:p>
          <w:p w:rsidR="00735583" w:rsidRDefault="00735583" w:rsidP="003F00EE">
            <w:pPr>
              <w:pStyle w:val="ParagraphStyle"/>
              <w:rPr>
                <w:rStyle w:val="Normaltext"/>
              </w:rPr>
            </w:pPr>
            <w:r>
              <w:rPr>
                <w:rStyle w:val="Normaltext"/>
              </w:rPr>
              <w:t xml:space="preserve">PNEU 225/75 R16 C ARO 16 </w:t>
            </w:r>
          </w:p>
          <w:p w:rsidR="00735583" w:rsidRDefault="00735583" w:rsidP="003F00EE">
            <w:pPr>
              <w:pStyle w:val="ParagraphStyle"/>
              <w:rPr>
                <w:rStyle w:val="Normaltext"/>
              </w:rPr>
            </w:pPr>
            <w:r>
              <w:rPr>
                <w:rStyle w:val="Normaltext"/>
              </w:rPr>
              <w:t xml:space="preserve">PNEUMATICO PARA UTILITARIO; DIMENSOES 225/75R16C; </w:t>
            </w:r>
          </w:p>
          <w:p w:rsidR="00735583" w:rsidRDefault="00735583" w:rsidP="003F00EE">
            <w:pPr>
              <w:pStyle w:val="ParagraphStyle"/>
              <w:rPr>
                <w:rStyle w:val="Normaltext"/>
              </w:rPr>
            </w:pPr>
            <w:r>
              <w:rPr>
                <w:rStyle w:val="Normaltext"/>
              </w:rPr>
              <w:t xml:space="preserve">CONSTRUCAO RADIAL; REFORCADO;ARO 16; IC 118/116; </w:t>
            </w:r>
          </w:p>
          <w:p w:rsidR="00735583" w:rsidRDefault="00735583" w:rsidP="003F00EE">
            <w:pPr>
              <w:pStyle w:val="ParagraphStyle"/>
              <w:rPr>
                <w:rStyle w:val="Normaltext"/>
              </w:rPr>
            </w:pPr>
            <w:r>
              <w:rPr>
                <w:rStyle w:val="Normaltext"/>
              </w:rPr>
              <w:t xml:space="preserve">NOVO (PRIMEIRA VIDA) COM CERTIFICADO </w:t>
            </w:r>
            <w:r>
              <w:rPr>
                <w:rStyle w:val="Normaltext"/>
              </w:rPr>
              <w:lastRenderedPageBreak/>
              <w:t xml:space="preserve">INMETRO, </w:t>
            </w:r>
          </w:p>
          <w:p w:rsidR="00735583" w:rsidRDefault="00735583"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lastRenderedPageBreak/>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41</w:t>
            </w:r>
          </w:p>
        </w:tc>
        <w:tc>
          <w:tcPr>
            <w:tcW w:w="4510" w:type="dxa"/>
          </w:tcPr>
          <w:p w:rsidR="00735583" w:rsidRDefault="00735583" w:rsidP="003F00EE">
            <w:pPr>
              <w:pStyle w:val="ParagraphStyle"/>
              <w:rPr>
                <w:rStyle w:val="Normaltext"/>
              </w:rPr>
            </w:pPr>
            <w:r>
              <w:rPr>
                <w:rStyle w:val="Normaltext"/>
              </w:rPr>
              <w:t xml:space="preserve">PNEU 23.1-26 16 LONAS  R3TL.  </w:t>
            </w:r>
          </w:p>
          <w:p w:rsidR="00735583" w:rsidRDefault="00735583" w:rsidP="003F00EE">
            <w:pPr>
              <w:pStyle w:val="ParagraphStyle"/>
              <w:rPr>
                <w:rStyle w:val="Normaltext"/>
              </w:rPr>
            </w:pPr>
            <w:r>
              <w:rPr>
                <w:rStyle w:val="Normaltext"/>
              </w:rPr>
              <w:t xml:space="preserve">TIPO BISCOITO, USO COM CAMARA DE AR PARA ROLO COMPACTADOR. </w:t>
            </w:r>
          </w:p>
          <w:p w:rsidR="00735583" w:rsidRDefault="00735583" w:rsidP="003F00EE">
            <w:pPr>
              <w:pStyle w:val="ParagraphStyle"/>
              <w:rPr>
                <w:rStyle w:val="Normaltext"/>
              </w:rPr>
            </w:pPr>
            <w:r>
              <w:rPr>
                <w:rStyle w:val="Normaltext"/>
              </w:rPr>
              <w:t xml:space="preserve">COM CERTIFICADO NO IMMETRO E GARANTIA MINIMA DE 01 ANO, NA CARCACA  PARA QUALQUER DEFEITO DE FABRICACAO PARA  TODOS PNEUS  APARTIR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42</w:t>
            </w:r>
          </w:p>
        </w:tc>
        <w:tc>
          <w:tcPr>
            <w:tcW w:w="4510" w:type="dxa"/>
          </w:tcPr>
          <w:p w:rsidR="00735583" w:rsidRDefault="00735583" w:rsidP="003F00EE">
            <w:pPr>
              <w:pStyle w:val="ParagraphStyle"/>
              <w:rPr>
                <w:rStyle w:val="Normaltext"/>
              </w:rPr>
            </w:pPr>
            <w:r>
              <w:rPr>
                <w:rStyle w:val="Normaltext"/>
              </w:rPr>
              <w:t xml:space="preserve">PNEU 275 / 80R 22,5           </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DEFEITO DE FABRICACAO PARA  TODOS PNEUS APARTIR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84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43</w:t>
            </w:r>
          </w:p>
        </w:tc>
        <w:tc>
          <w:tcPr>
            <w:tcW w:w="4510" w:type="dxa"/>
          </w:tcPr>
          <w:p w:rsidR="00735583" w:rsidRDefault="00735583" w:rsidP="003F00EE">
            <w:pPr>
              <w:pStyle w:val="ParagraphStyle"/>
              <w:rPr>
                <w:rStyle w:val="Normaltext"/>
              </w:rPr>
            </w:pPr>
            <w:r>
              <w:rPr>
                <w:rStyle w:val="Normaltext"/>
              </w:rPr>
              <w:t>PNEU 275/80R 22,5 PARA TERRA</w:t>
            </w:r>
          </w:p>
          <w:p w:rsidR="00735583" w:rsidRDefault="00735583" w:rsidP="003F00EE">
            <w:pPr>
              <w:pStyle w:val="ParagraphStyle"/>
              <w:rPr>
                <w:rStyle w:val="Normaltext"/>
              </w:rPr>
            </w:pPr>
            <w:r>
              <w:rPr>
                <w:rStyle w:val="Normaltext"/>
              </w:rPr>
              <w:t xml:space="preserve">BORRACHUDO, RADIAL S/CAMARA </w:t>
            </w:r>
          </w:p>
          <w:p w:rsidR="00735583" w:rsidRDefault="00735583" w:rsidP="003F00EE">
            <w:pPr>
              <w:pStyle w:val="ParagraphStyle"/>
              <w:rPr>
                <w:rStyle w:val="Normaltext"/>
              </w:rPr>
            </w:pPr>
            <w:r>
              <w:rPr>
                <w:rStyle w:val="Normaltext"/>
              </w:rPr>
              <w:t xml:space="preserve">PNEUMATICO PARA CAMINHAO;ONIBUS E SEUS REBOCADOS DIMENSOES 275.80 R22.5; BORRACHUDO, CONSTRUCAO </w:t>
            </w:r>
          </w:p>
          <w:p w:rsidR="00735583" w:rsidRDefault="00735583" w:rsidP="003F00EE">
            <w:pPr>
              <w:pStyle w:val="ParagraphStyle"/>
              <w:rPr>
                <w:rStyle w:val="Normaltext"/>
              </w:rPr>
            </w:pPr>
            <w:r>
              <w:rPr>
                <w:rStyle w:val="Normaltext"/>
              </w:rPr>
              <w:t xml:space="preserve">RADIAL; ARO 22.5; IC 146/143; NOVO  (PRIMEIRA VIDA) COM CERTIFICACAO NO INMETRO; </w:t>
            </w:r>
          </w:p>
          <w:p w:rsidR="00735583" w:rsidRDefault="00735583" w:rsidP="003F00EE">
            <w:pPr>
              <w:pStyle w:val="ParagraphStyle"/>
              <w:rPr>
                <w:rStyle w:val="Normaltext"/>
              </w:rPr>
            </w:pPr>
            <w:r>
              <w:rPr>
                <w:rStyle w:val="Normaltext"/>
              </w:rPr>
              <w:t xml:space="preserve">Garantia mínima de 01 ano na carcaça </w:t>
            </w:r>
          </w:p>
          <w:p w:rsidR="00735583" w:rsidRDefault="00735583" w:rsidP="003F00EE">
            <w:pPr>
              <w:pStyle w:val="ParagraphStyle"/>
              <w:rPr>
                <w:rStyle w:val="Normaltext"/>
              </w:rPr>
            </w:pPr>
            <w:r>
              <w:rPr>
                <w:rStyle w:val="Normaltext"/>
              </w:rPr>
              <w:t xml:space="preserve">para qualquer defeito de fabricação para todos os </w:t>
            </w:r>
          </w:p>
          <w:p w:rsidR="00735583" w:rsidRDefault="00735583" w:rsidP="003F00EE">
            <w:pPr>
              <w:pStyle w:val="ParagraphStyle"/>
              <w:rPr>
                <w:rStyle w:val="Normaltext"/>
              </w:rPr>
            </w:pPr>
            <w:r>
              <w:rPr>
                <w:rStyle w:val="Normaltext"/>
              </w:rPr>
              <w:t xml:space="preserve">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138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44</w:t>
            </w:r>
          </w:p>
        </w:tc>
        <w:tc>
          <w:tcPr>
            <w:tcW w:w="4510" w:type="dxa"/>
          </w:tcPr>
          <w:p w:rsidR="00735583" w:rsidRDefault="00735583" w:rsidP="003F00EE">
            <w:pPr>
              <w:pStyle w:val="ParagraphStyle"/>
              <w:rPr>
                <w:rStyle w:val="Normaltext"/>
              </w:rPr>
            </w:pPr>
            <w:r>
              <w:rPr>
                <w:rStyle w:val="Normaltext"/>
              </w:rPr>
              <w:t>PNEU 295/80 22,5 LISO P/ ASFALTO</w:t>
            </w:r>
          </w:p>
          <w:p w:rsidR="00735583" w:rsidRDefault="00735583" w:rsidP="003F00EE">
            <w:pPr>
              <w:pStyle w:val="ParagraphStyle"/>
              <w:rPr>
                <w:rStyle w:val="Normaltext"/>
              </w:rPr>
            </w:pPr>
            <w:r>
              <w:rPr>
                <w:rStyle w:val="Normaltext"/>
              </w:rPr>
              <w:t>Pneu 295/80 22,5 liso p/ asfalto, novo (primeira vida), com certificado do INMETRO, garantia mínima de 01 ano na carcaça para qualquer defeito de fabricação para todos os pneus a partir da data da nota fiscal.</w:t>
            </w:r>
          </w:p>
        </w:tc>
        <w:tc>
          <w:tcPr>
            <w:tcW w:w="593" w:type="dxa"/>
          </w:tcPr>
          <w:p w:rsidR="00735583" w:rsidRDefault="00735583" w:rsidP="003F00EE">
            <w:pPr>
              <w:pStyle w:val="ParagraphStyle"/>
              <w:rPr>
                <w:rStyle w:val="Normaltext"/>
              </w:rPr>
            </w:pPr>
            <w:r>
              <w:rPr>
                <w:rStyle w:val="Normaltext"/>
              </w:rPr>
              <w:t>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45</w:t>
            </w:r>
          </w:p>
        </w:tc>
        <w:tc>
          <w:tcPr>
            <w:tcW w:w="4510" w:type="dxa"/>
          </w:tcPr>
          <w:p w:rsidR="00735583" w:rsidRDefault="00735583" w:rsidP="003F00EE">
            <w:pPr>
              <w:pStyle w:val="ParagraphStyle"/>
              <w:rPr>
                <w:rStyle w:val="Normaltext"/>
              </w:rPr>
            </w:pPr>
            <w:r>
              <w:rPr>
                <w:rStyle w:val="Normaltext"/>
              </w:rPr>
              <w:t>PNEU 295/80 R22.50 DIANTEIRO LISO</w:t>
            </w:r>
          </w:p>
          <w:p w:rsidR="00735583" w:rsidRDefault="00735583" w:rsidP="003F00EE">
            <w:pPr>
              <w:pStyle w:val="ParagraphStyle"/>
              <w:rPr>
                <w:rStyle w:val="Normaltext"/>
              </w:rPr>
            </w:pPr>
            <w:r>
              <w:rPr>
                <w:rStyle w:val="Normaltext"/>
              </w:rPr>
              <w:t>Pneu 295/80 R22.50 dianteiro liso. Com certificado do INMETRO e garantia mínima de 01 ano na carcaça para qualquer defeito de fabricação para todos os pneus à partir da data da nota fiscal.</w:t>
            </w:r>
          </w:p>
        </w:tc>
        <w:tc>
          <w:tcPr>
            <w:tcW w:w="593" w:type="dxa"/>
          </w:tcPr>
          <w:p w:rsidR="00735583" w:rsidRDefault="00735583" w:rsidP="003F00EE">
            <w:pPr>
              <w:pStyle w:val="ParagraphStyle"/>
              <w:rPr>
                <w:rStyle w:val="Normaltext"/>
              </w:rPr>
            </w:pPr>
            <w:r>
              <w:rPr>
                <w:rStyle w:val="Normaltext"/>
              </w:rPr>
              <w:t>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46</w:t>
            </w:r>
          </w:p>
        </w:tc>
        <w:tc>
          <w:tcPr>
            <w:tcW w:w="4510" w:type="dxa"/>
          </w:tcPr>
          <w:p w:rsidR="00735583" w:rsidRDefault="00735583" w:rsidP="003F00EE">
            <w:pPr>
              <w:pStyle w:val="ParagraphStyle"/>
              <w:rPr>
                <w:rStyle w:val="Normaltext"/>
              </w:rPr>
            </w:pPr>
            <w:r>
              <w:rPr>
                <w:rStyle w:val="Normaltext"/>
              </w:rPr>
              <w:t>PNEU 295/80 R22.50 TRASEIRO MISTO TERRA/ASFALTO</w:t>
            </w:r>
          </w:p>
          <w:p w:rsidR="00735583" w:rsidRDefault="00735583" w:rsidP="003F00EE">
            <w:pPr>
              <w:pStyle w:val="ParagraphStyle"/>
              <w:rPr>
                <w:rStyle w:val="Normaltext"/>
              </w:rPr>
            </w:pPr>
            <w:r>
              <w:rPr>
                <w:rStyle w:val="Normaltext"/>
              </w:rPr>
              <w:t>Pneu 295/80 R22.50 traseiro misto terra/asfalto. Com certificado do INMETRO e garantia mínima de 01 ano na carcaça para qualquer defeito de fabricação para todos os pneus à partir da data da nota fiscal.</w:t>
            </w:r>
          </w:p>
        </w:tc>
        <w:tc>
          <w:tcPr>
            <w:tcW w:w="593" w:type="dxa"/>
          </w:tcPr>
          <w:p w:rsidR="00735583" w:rsidRDefault="00735583" w:rsidP="003F00EE">
            <w:pPr>
              <w:pStyle w:val="ParagraphStyle"/>
              <w:rPr>
                <w:rStyle w:val="Normaltext"/>
              </w:rPr>
            </w:pPr>
            <w:r>
              <w:rPr>
                <w:rStyle w:val="Normaltext"/>
              </w:rPr>
              <w:t>6</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47</w:t>
            </w:r>
          </w:p>
        </w:tc>
        <w:tc>
          <w:tcPr>
            <w:tcW w:w="4510" w:type="dxa"/>
          </w:tcPr>
          <w:p w:rsidR="00735583" w:rsidRDefault="00735583" w:rsidP="003F00EE">
            <w:pPr>
              <w:pStyle w:val="ParagraphStyle"/>
              <w:rPr>
                <w:rStyle w:val="Normaltext"/>
              </w:rPr>
            </w:pPr>
            <w:r>
              <w:rPr>
                <w:rStyle w:val="Normaltext"/>
              </w:rPr>
              <w:t>PNEU 6.00/16 06 LONAS</w:t>
            </w:r>
          </w:p>
          <w:p w:rsidR="00735583" w:rsidRDefault="00735583" w:rsidP="003F00EE">
            <w:pPr>
              <w:pStyle w:val="ParagraphStyle"/>
              <w:rPr>
                <w:rStyle w:val="Normaltext"/>
              </w:rPr>
            </w:pPr>
            <w:r>
              <w:rPr>
                <w:rStyle w:val="Normaltext"/>
              </w:rPr>
              <w:t xml:space="preserve">PNEU 6.00/16 06 LONAS PARA IMPLEMENTO. COM CERTIFICADO DO INMETRO E GARANTIA DE 1 ANO NA CARCAÇA PARA QUALQUER </w:t>
            </w:r>
            <w:r>
              <w:rPr>
                <w:rStyle w:val="Normaltext"/>
              </w:rPr>
              <w:lastRenderedPageBreak/>
              <w:t xml:space="preserve">DEFEITO DE FABRICAÇÃO PARA TODOS OS PNEUS À PARTIR DA DATA DA NOTA FISCAL. </w:t>
            </w:r>
          </w:p>
        </w:tc>
        <w:tc>
          <w:tcPr>
            <w:tcW w:w="593" w:type="dxa"/>
          </w:tcPr>
          <w:p w:rsidR="00735583" w:rsidRDefault="00735583" w:rsidP="003F00EE">
            <w:pPr>
              <w:pStyle w:val="ParagraphStyle"/>
              <w:rPr>
                <w:rStyle w:val="Normaltext"/>
              </w:rPr>
            </w:pPr>
            <w:r>
              <w:rPr>
                <w:rStyle w:val="Normaltext"/>
              </w:rPr>
              <w:lastRenderedPageBreak/>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48</w:t>
            </w:r>
          </w:p>
        </w:tc>
        <w:tc>
          <w:tcPr>
            <w:tcW w:w="4510" w:type="dxa"/>
          </w:tcPr>
          <w:p w:rsidR="00735583" w:rsidRDefault="00735583" w:rsidP="003F00EE">
            <w:pPr>
              <w:pStyle w:val="ParagraphStyle"/>
              <w:rPr>
                <w:rStyle w:val="Normaltext"/>
              </w:rPr>
            </w:pPr>
            <w:r>
              <w:rPr>
                <w:rStyle w:val="Normaltext"/>
              </w:rPr>
              <w:t>PNEU 750/16 - 034.000.171</w:t>
            </w:r>
          </w:p>
          <w:p w:rsidR="00735583" w:rsidRDefault="00735583" w:rsidP="003F00EE">
            <w:pPr>
              <w:pStyle w:val="ParagraphStyle"/>
              <w:rPr>
                <w:rStyle w:val="Normaltext"/>
              </w:rPr>
            </w:pPr>
            <w:r>
              <w:rPr>
                <w:rStyle w:val="Normaltext"/>
              </w:rPr>
              <w:t>Pneu 750/16 p/ borrachudo fora de estrada</w:t>
            </w:r>
          </w:p>
          <w:p w:rsidR="00735583" w:rsidRDefault="00735583" w:rsidP="003F00EE">
            <w:pPr>
              <w:pStyle w:val="ParagraphStyle"/>
              <w:rPr>
                <w:rStyle w:val="Normaltext"/>
              </w:rPr>
            </w:pPr>
            <w:r>
              <w:rPr>
                <w:rStyle w:val="Normaltext"/>
              </w:rPr>
              <w:t xml:space="preserve">Para micro-ônibus de tração 4x4; </w:t>
            </w:r>
          </w:p>
          <w:p w:rsidR="00735583" w:rsidRDefault="00735583" w:rsidP="003F00EE">
            <w:pPr>
              <w:pStyle w:val="ParagraphStyle"/>
              <w:rPr>
                <w:rStyle w:val="Normaltext"/>
              </w:rPr>
            </w:pPr>
            <w:r>
              <w:rPr>
                <w:rStyle w:val="Normaltext"/>
              </w:rPr>
              <w:t>Índice de carga de 10 lonas, que suporte até 1180 kg por pneu; banda de rodagem de bloco centrais e laterais com lâminas e interligados</w:t>
            </w:r>
          </w:p>
          <w:p w:rsidR="00735583" w:rsidRDefault="00735583" w:rsidP="003F00EE">
            <w:pPr>
              <w:pStyle w:val="ParagraphStyle"/>
              <w:rPr>
                <w:rStyle w:val="Normaltext"/>
              </w:rPr>
            </w:pPr>
            <w:r>
              <w:rPr>
                <w:rStyle w:val="Normaltext"/>
              </w:rPr>
              <w:t xml:space="preserve">Pneu p/ micro-ônibus traçado 4x4 de medida 750/16 10 lonas c/ câmara; </w:t>
            </w:r>
          </w:p>
          <w:p w:rsidR="00735583" w:rsidRDefault="00735583" w:rsidP="003F00EE">
            <w:pPr>
              <w:pStyle w:val="ParagraphStyle"/>
              <w:rPr>
                <w:rStyle w:val="Normaltext"/>
              </w:rPr>
            </w:pPr>
            <w:r>
              <w:rPr>
                <w:rStyle w:val="Normaltext"/>
              </w:rPr>
              <w:t>Novo (primeira vida) com certificado do INMETRO, garantia mínima de 01 ano na carcaça para qualquer defeito de fabricação para todos pneus a partir da data da nota fiscal.</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12</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49</w:t>
            </w:r>
          </w:p>
        </w:tc>
        <w:tc>
          <w:tcPr>
            <w:tcW w:w="4510" w:type="dxa"/>
          </w:tcPr>
          <w:p w:rsidR="00735583" w:rsidRDefault="00735583" w:rsidP="003F00EE">
            <w:pPr>
              <w:pStyle w:val="ParagraphStyle"/>
              <w:rPr>
                <w:rStyle w:val="Normaltext"/>
              </w:rPr>
            </w:pPr>
            <w:r>
              <w:rPr>
                <w:rStyle w:val="Normaltext"/>
              </w:rPr>
              <w:t>PNEU 90/90-18 TRASEIRO P/MOTO</w:t>
            </w:r>
          </w:p>
          <w:p w:rsidR="00735583" w:rsidRDefault="00735583" w:rsidP="003F00EE">
            <w:pPr>
              <w:pStyle w:val="ParagraphStyle"/>
              <w:rPr>
                <w:rStyle w:val="Normaltext"/>
              </w:rPr>
            </w:pPr>
            <w:r>
              <w:rPr>
                <w:rStyle w:val="Normaltext"/>
              </w:rPr>
              <w:t xml:space="preserve">PNEU P/MOTO 90/90 - 18 NORMAL </w:t>
            </w:r>
          </w:p>
          <w:p w:rsidR="00735583" w:rsidRDefault="00735583" w:rsidP="003F00EE">
            <w:pPr>
              <w:pStyle w:val="ParagraphStyle"/>
              <w:rPr>
                <w:rStyle w:val="Normaltext"/>
              </w:rPr>
            </w:pPr>
            <w:r>
              <w:rPr>
                <w:rStyle w:val="Normaltext"/>
              </w:rPr>
              <w:t xml:space="preserve">PNEUMATICO PARA MOTOCICLETA/MOTONETA/ </w:t>
            </w:r>
          </w:p>
          <w:p w:rsidR="00735583" w:rsidRDefault="00735583" w:rsidP="003F00EE">
            <w:pPr>
              <w:pStyle w:val="ParagraphStyle"/>
              <w:rPr>
                <w:rStyle w:val="Normaltext"/>
              </w:rPr>
            </w:pPr>
            <w:r>
              <w:rPr>
                <w:rStyle w:val="Normaltext"/>
              </w:rPr>
              <w:t xml:space="preserve">BICICLETA;DIMENSOES 90/90-18;CONSTRUCAO DIAGONAL; </w:t>
            </w:r>
          </w:p>
          <w:p w:rsidR="00735583" w:rsidRDefault="00735583" w:rsidP="003F00EE">
            <w:pPr>
              <w:pStyle w:val="ParagraphStyle"/>
              <w:rPr>
                <w:rStyle w:val="Normaltext"/>
              </w:rPr>
            </w:pPr>
            <w:r>
              <w:rPr>
                <w:rStyle w:val="Normaltext"/>
              </w:rPr>
              <w:t xml:space="preserve">ESTRUTURA NORMAL; IC67; NOVO (PRIMEIRA VIDA) </w:t>
            </w:r>
          </w:p>
          <w:p w:rsidR="00735583" w:rsidRDefault="00735583" w:rsidP="003F00EE">
            <w:pPr>
              <w:pStyle w:val="ParagraphStyle"/>
              <w:rPr>
                <w:rStyle w:val="Normaltext"/>
              </w:rPr>
            </w:pPr>
            <w:r>
              <w:rPr>
                <w:rStyle w:val="Normaltext"/>
              </w:rPr>
              <w:t xml:space="preserve">CERTIFICACAO NO INMETRO, Garantia mínima de 01 ano na carcaça para qualquer defeito de fabricação para 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34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50</w:t>
            </w:r>
          </w:p>
        </w:tc>
        <w:tc>
          <w:tcPr>
            <w:tcW w:w="4510" w:type="dxa"/>
          </w:tcPr>
          <w:p w:rsidR="00735583" w:rsidRDefault="00735583" w:rsidP="003F00EE">
            <w:pPr>
              <w:pStyle w:val="ParagraphStyle"/>
              <w:rPr>
                <w:rStyle w:val="Normaltext"/>
              </w:rPr>
            </w:pPr>
            <w:r>
              <w:rPr>
                <w:rStyle w:val="Normaltext"/>
              </w:rPr>
              <w:t xml:space="preserve">PNEU FORA DA ESTRADA17.5-25.  </w:t>
            </w:r>
          </w:p>
          <w:p w:rsidR="00735583" w:rsidRDefault="00735583" w:rsidP="003F00EE">
            <w:pPr>
              <w:pStyle w:val="ParagraphStyle"/>
              <w:rPr>
                <w:rStyle w:val="Normaltext"/>
              </w:rPr>
            </w:pPr>
            <w:r>
              <w:rPr>
                <w:rStyle w:val="Normaltext"/>
              </w:rPr>
              <w:t xml:space="preserve">COM 16 LONAS.PARA  CARREGADEIRA. </w:t>
            </w:r>
          </w:p>
          <w:p w:rsidR="00735583" w:rsidRDefault="00735583" w:rsidP="003F00EE">
            <w:pPr>
              <w:pStyle w:val="ParagraphStyle"/>
              <w:rPr>
                <w:rStyle w:val="Normaltext"/>
              </w:rPr>
            </w:pPr>
            <w:r>
              <w:rPr>
                <w:rStyle w:val="Normaltext"/>
              </w:rPr>
              <w:t xml:space="preserve">COM CERTIFICADO DO INMETRO. </w:t>
            </w:r>
          </w:p>
          <w:p w:rsidR="00735583" w:rsidRDefault="00735583" w:rsidP="003F00EE">
            <w:pPr>
              <w:pStyle w:val="ParagraphStyle"/>
              <w:rPr>
                <w:rStyle w:val="Normaltext"/>
              </w:rPr>
            </w:pPr>
            <w:r>
              <w:rPr>
                <w:rStyle w:val="Normaltext"/>
              </w:rPr>
              <w:t xml:space="preserve">GARANTIA MINIMA DE 01 ANO NA CARCACA PARA QUALQUER </w:t>
            </w:r>
          </w:p>
          <w:p w:rsidR="00735583" w:rsidRDefault="00735583" w:rsidP="003F00EE">
            <w:pPr>
              <w:pStyle w:val="ParagraphStyle"/>
              <w:rPr>
                <w:rStyle w:val="Normaltext"/>
              </w:rPr>
            </w:pPr>
            <w:r>
              <w:rPr>
                <w:rStyle w:val="Normaltext"/>
              </w:rPr>
              <w:t xml:space="preserve">DEFEITO DE FABRICACAO PARA  TODOS PNEUS APARTIR DA </w:t>
            </w:r>
          </w:p>
          <w:p w:rsidR="00735583" w:rsidRDefault="00735583" w:rsidP="003F00EE">
            <w:pPr>
              <w:pStyle w:val="ParagraphStyle"/>
              <w:rPr>
                <w:rStyle w:val="Normaltext"/>
              </w:rPr>
            </w:pPr>
            <w:r>
              <w:rPr>
                <w:rStyle w:val="Normaltext"/>
              </w:rPr>
              <w:t xml:space="preserve">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8</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r w:rsidR="00735583" w:rsidTr="00735583">
        <w:tc>
          <w:tcPr>
            <w:tcW w:w="568" w:type="dxa"/>
          </w:tcPr>
          <w:p w:rsidR="00735583" w:rsidRDefault="00735583" w:rsidP="003F00EE">
            <w:pPr>
              <w:pStyle w:val="ParagraphStyle"/>
              <w:rPr>
                <w:rStyle w:val="Normaltext"/>
              </w:rPr>
            </w:pPr>
            <w:r>
              <w:rPr>
                <w:rStyle w:val="Normaltext"/>
              </w:rPr>
              <w:t>51</w:t>
            </w:r>
          </w:p>
        </w:tc>
        <w:tc>
          <w:tcPr>
            <w:tcW w:w="4510" w:type="dxa"/>
          </w:tcPr>
          <w:p w:rsidR="00735583" w:rsidRDefault="00735583" w:rsidP="003F00EE">
            <w:pPr>
              <w:pStyle w:val="ParagraphStyle"/>
              <w:rPr>
                <w:rStyle w:val="Normaltext"/>
              </w:rPr>
            </w:pPr>
            <w:r>
              <w:rPr>
                <w:rStyle w:val="Normaltext"/>
              </w:rPr>
              <w:t>PNEU MOTO 2.75-18</w:t>
            </w:r>
          </w:p>
          <w:p w:rsidR="00735583" w:rsidRDefault="00735583" w:rsidP="003F00EE">
            <w:pPr>
              <w:pStyle w:val="ParagraphStyle"/>
              <w:rPr>
                <w:rStyle w:val="Normaltext"/>
              </w:rPr>
            </w:pPr>
            <w:r>
              <w:rPr>
                <w:rStyle w:val="Normaltext"/>
              </w:rPr>
              <w:t xml:space="preserve">PNEU PARA MOTO 2.75-18 NORMAL </w:t>
            </w:r>
          </w:p>
          <w:p w:rsidR="00735583" w:rsidRDefault="00735583" w:rsidP="003F00EE">
            <w:pPr>
              <w:pStyle w:val="ParagraphStyle"/>
              <w:rPr>
                <w:rStyle w:val="Normaltext"/>
              </w:rPr>
            </w:pPr>
            <w:r>
              <w:rPr>
                <w:rStyle w:val="Normaltext"/>
              </w:rPr>
              <w:t xml:space="preserve">PNEUMATICO PARA MOTOCICLETA/MOTONETA/BICICLETA; </w:t>
            </w:r>
          </w:p>
          <w:p w:rsidR="00735583" w:rsidRDefault="00735583" w:rsidP="003F00EE">
            <w:pPr>
              <w:pStyle w:val="ParagraphStyle"/>
              <w:rPr>
                <w:rStyle w:val="Normaltext"/>
              </w:rPr>
            </w:pPr>
            <w:r>
              <w:rPr>
                <w:rStyle w:val="Normaltext"/>
              </w:rPr>
              <w:t xml:space="preserve">DIMENSOES 2.75-18; CONSTRUCAO DIAGONAL; ESTRUTURA; </w:t>
            </w:r>
          </w:p>
          <w:p w:rsidR="00735583" w:rsidRDefault="00735583" w:rsidP="003F00EE">
            <w:pPr>
              <w:pStyle w:val="ParagraphStyle"/>
              <w:rPr>
                <w:rStyle w:val="Normaltext"/>
              </w:rPr>
            </w:pPr>
            <w:r>
              <w:rPr>
                <w:rStyle w:val="Normaltext"/>
              </w:rPr>
              <w:t xml:space="preserve">NORMAL; IC67; NOVO (PRIMEIRA VIDA) CERTIFICAO </w:t>
            </w:r>
          </w:p>
          <w:p w:rsidR="00735583" w:rsidRDefault="00735583" w:rsidP="003F00EE">
            <w:pPr>
              <w:pStyle w:val="ParagraphStyle"/>
              <w:rPr>
                <w:rStyle w:val="Normaltext"/>
              </w:rPr>
            </w:pPr>
            <w:r>
              <w:rPr>
                <w:rStyle w:val="Normaltext"/>
              </w:rPr>
              <w:t xml:space="preserve">INMETRO, Garantia mínima de 01 ano na </w:t>
            </w:r>
          </w:p>
          <w:p w:rsidR="00735583" w:rsidRDefault="00735583" w:rsidP="003F00EE">
            <w:pPr>
              <w:pStyle w:val="ParagraphStyle"/>
              <w:rPr>
                <w:rStyle w:val="Normaltext"/>
              </w:rPr>
            </w:pPr>
            <w:r>
              <w:rPr>
                <w:rStyle w:val="Normaltext"/>
              </w:rPr>
              <w:t xml:space="preserve">carcaça para qualquer defeito de fabricação para </w:t>
            </w:r>
          </w:p>
          <w:p w:rsidR="00735583" w:rsidRDefault="00735583" w:rsidP="003F00EE">
            <w:pPr>
              <w:pStyle w:val="ParagraphStyle"/>
              <w:rPr>
                <w:rStyle w:val="Normaltext"/>
              </w:rPr>
            </w:pPr>
            <w:r>
              <w:rPr>
                <w:rStyle w:val="Normaltext"/>
              </w:rPr>
              <w:t xml:space="preserve">todos os pneus, a partir da data da nota fiscal. </w:t>
            </w:r>
          </w:p>
          <w:p w:rsidR="00735583" w:rsidRDefault="00735583" w:rsidP="003F00EE">
            <w:pPr>
              <w:pStyle w:val="ParagraphStyle"/>
              <w:rPr>
                <w:rStyle w:val="Normaltext"/>
              </w:rPr>
            </w:pPr>
          </w:p>
        </w:tc>
        <w:tc>
          <w:tcPr>
            <w:tcW w:w="593" w:type="dxa"/>
          </w:tcPr>
          <w:p w:rsidR="00735583" w:rsidRDefault="00735583" w:rsidP="003F00EE">
            <w:pPr>
              <w:pStyle w:val="ParagraphStyle"/>
              <w:rPr>
                <w:rStyle w:val="Normaltext"/>
              </w:rPr>
            </w:pPr>
            <w:r>
              <w:rPr>
                <w:rStyle w:val="Normaltext"/>
              </w:rPr>
              <w:t>34</w:t>
            </w:r>
          </w:p>
        </w:tc>
        <w:tc>
          <w:tcPr>
            <w:tcW w:w="567" w:type="dxa"/>
          </w:tcPr>
          <w:p w:rsidR="00735583" w:rsidRDefault="00735583" w:rsidP="003F00EE">
            <w:pPr>
              <w:pStyle w:val="ParagraphStyle"/>
              <w:rPr>
                <w:rStyle w:val="Normaltext"/>
              </w:rPr>
            </w:pPr>
            <w:r>
              <w:rPr>
                <w:rStyle w:val="Normaltext"/>
              </w:rPr>
              <w:t>UN</w:t>
            </w:r>
          </w:p>
        </w:tc>
        <w:tc>
          <w:tcPr>
            <w:tcW w:w="851" w:type="dxa"/>
          </w:tcPr>
          <w:p w:rsidR="00735583" w:rsidRDefault="00735583" w:rsidP="003F00EE">
            <w:pPr>
              <w:pStyle w:val="ParagraphStyle"/>
              <w:rPr>
                <w:rStyle w:val="Normaltext"/>
              </w:rPr>
            </w:pPr>
          </w:p>
        </w:tc>
        <w:tc>
          <w:tcPr>
            <w:tcW w:w="992" w:type="dxa"/>
          </w:tcPr>
          <w:p w:rsidR="00735583" w:rsidRDefault="00735583" w:rsidP="003F00EE">
            <w:pPr>
              <w:pStyle w:val="Right"/>
              <w:rPr>
                <w:rStyle w:val="Normaltext"/>
              </w:rPr>
            </w:pPr>
          </w:p>
        </w:tc>
        <w:tc>
          <w:tcPr>
            <w:tcW w:w="1559" w:type="dxa"/>
          </w:tcPr>
          <w:p w:rsidR="00735583" w:rsidRDefault="00735583" w:rsidP="003F00EE">
            <w:pPr>
              <w:pStyle w:val="Right"/>
              <w:rPr>
                <w:rStyle w:val="Normaltext"/>
              </w:rPr>
            </w:pPr>
          </w:p>
        </w:tc>
      </w:tr>
    </w:tbl>
    <w:p w:rsidR="005A1521" w:rsidRPr="00BA12F3" w:rsidRDefault="005A1521" w:rsidP="00BA12F3">
      <w:pPr>
        <w:tabs>
          <w:tab w:val="left" w:pos="2655"/>
        </w:tabs>
        <w:suppressAutoHyphens/>
        <w:adjustRightInd w:val="0"/>
        <w:jc w:val="both"/>
        <w:rPr>
          <w:rFonts w:ascii="Arial" w:hAnsi="Arial" w:cs="Arial"/>
          <w:b/>
          <w:bCs/>
        </w:rPr>
      </w:pPr>
    </w:p>
    <w:p w:rsidR="005A1521" w:rsidRPr="00BA12F3" w:rsidRDefault="005A1521" w:rsidP="00BA12F3">
      <w:pPr>
        <w:suppressAutoHyphens/>
        <w:adjustRightInd w:val="0"/>
        <w:rPr>
          <w:rFonts w:ascii="Arial" w:hAnsi="Arial" w:cs="Arial"/>
        </w:rPr>
      </w:pPr>
    </w:p>
    <w:p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rsidR="005A1521" w:rsidRPr="00BA12F3" w:rsidRDefault="005A1521" w:rsidP="00BA12F3">
      <w:pPr>
        <w:tabs>
          <w:tab w:val="left" w:pos="2655"/>
        </w:tabs>
        <w:suppressAutoHyphens/>
        <w:adjustRightInd w:val="0"/>
        <w:jc w:val="both"/>
        <w:rPr>
          <w:rFonts w:ascii="Arial" w:hAnsi="Arial" w:cs="Arial"/>
          <w:b/>
          <w:bCs/>
        </w:rPr>
      </w:pPr>
    </w:p>
    <w:p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 xml:space="preserve">PRAZO DE ENTREGA: em até </w:t>
      </w:r>
      <w:r w:rsidR="00966093">
        <w:rPr>
          <w:rFonts w:ascii="Arial" w:hAnsi="Arial" w:cs="Arial"/>
          <w:b/>
          <w:bCs/>
        </w:rPr>
        <w:t xml:space="preserve">05 (cinco) </w:t>
      </w:r>
      <w:r w:rsidRPr="00BA12F3">
        <w:rPr>
          <w:rFonts w:ascii="Arial" w:hAnsi="Arial" w:cs="Arial"/>
          <w:b/>
          <w:bCs/>
        </w:rPr>
        <w:t>dias úteis.</w:t>
      </w:r>
    </w:p>
    <w:p w:rsidR="005A1521" w:rsidRPr="00BA12F3" w:rsidRDefault="005A1521" w:rsidP="00BA12F3">
      <w:pPr>
        <w:tabs>
          <w:tab w:val="left" w:pos="567"/>
        </w:tabs>
        <w:suppressAutoHyphens/>
        <w:adjustRightInd w:val="0"/>
        <w:jc w:val="both"/>
        <w:rPr>
          <w:rFonts w:ascii="Arial" w:hAnsi="Arial" w:cs="Arial"/>
        </w:rPr>
      </w:pPr>
    </w:p>
    <w:p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lastRenderedPageBreak/>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5A1521" w:rsidRPr="00BA12F3" w:rsidRDefault="005A1521" w:rsidP="00BA12F3">
      <w:pPr>
        <w:tabs>
          <w:tab w:val="left" w:pos="567"/>
        </w:tabs>
        <w:suppressAutoHyphens/>
        <w:adjustRightInd w:val="0"/>
        <w:jc w:val="both"/>
        <w:rPr>
          <w:rFonts w:ascii="Arial" w:hAnsi="Arial" w:cs="Arial"/>
        </w:rPr>
      </w:pPr>
    </w:p>
    <w:p w:rsidR="005A1521" w:rsidRPr="00BA12F3" w:rsidRDefault="005A1521" w:rsidP="00BA12F3">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5A1521" w:rsidRPr="00BA12F3" w:rsidRDefault="005A1521" w:rsidP="00BA12F3">
      <w:pPr>
        <w:suppressAutoHyphens/>
        <w:adjustRightInd w:val="0"/>
        <w:rPr>
          <w:rFonts w:ascii="Arial" w:hAnsi="Arial" w:cs="Arial"/>
        </w:rPr>
      </w:pPr>
    </w:p>
    <w:p w:rsidR="005A1521" w:rsidRPr="00BA12F3" w:rsidRDefault="005A1521" w:rsidP="00BA12F3">
      <w:pPr>
        <w:suppressAutoHyphens/>
        <w:adjustRightInd w:val="0"/>
        <w:rPr>
          <w:rFonts w:ascii="Arial" w:hAnsi="Arial" w:cs="Arial"/>
        </w:rPr>
      </w:pPr>
    </w:p>
    <w:p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rsidR="005A1521" w:rsidRPr="00BA12F3" w:rsidRDefault="005A1521" w:rsidP="00BA12F3">
      <w:pPr>
        <w:suppressAutoHyphens/>
        <w:adjustRightInd w:val="0"/>
        <w:jc w:val="center"/>
        <w:rPr>
          <w:rFonts w:ascii="Arial" w:hAnsi="Arial" w:cs="Arial"/>
        </w:rPr>
      </w:pPr>
    </w:p>
    <w:p w:rsidR="005A1521" w:rsidRPr="00BA12F3" w:rsidRDefault="005A1521" w:rsidP="00BA12F3">
      <w:pPr>
        <w:suppressAutoHyphens/>
        <w:adjustRightInd w:val="0"/>
        <w:jc w:val="center"/>
        <w:rPr>
          <w:rFonts w:ascii="Arial" w:hAnsi="Arial" w:cs="Arial"/>
        </w:rPr>
      </w:pPr>
    </w:p>
    <w:p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rsidR="005A1521" w:rsidRPr="00BA12F3" w:rsidRDefault="005A1521" w:rsidP="00BA12F3">
      <w:pPr>
        <w:suppressAutoHyphens/>
        <w:adjustRightInd w:val="0"/>
        <w:jc w:val="center"/>
        <w:rPr>
          <w:rFonts w:ascii="Arial" w:hAnsi="Arial" w:cs="Arial"/>
        </w:rPr>
      </w:pPr>
      <w:r w:rsidRPr="00BA12F3">
        <w:rPr>
          <w:rFonts w:ascii="Arial" w:hAnsi="Arial" w:cs="Arial"/>
        </w:rPr>
        <w:t>Função (proprietário, sócio-gerente, diretor, etc.)</w:t>
      </w:r>
    </w:p>
    <w:p w:rsidR="005A1521" w:rsidRPr="00BA12F3" w:rsidRDefault="005A1521" w:rsidP="00BA12F3">
      <w:pPr>
        <w:pStyle w:val="Corpodetexto"/>
        <w:ind w:left="709" w:right="684"/>
        <w:rPr>
          <w:rFonts w:ascii="Arial" w:hAnsi="Arial" w:cs="Arial"/>
          <w:b/>
          <w:sz w:val="24"/>
          <w:szCs w:val="24"/>
        </w:rPr>
      </w:pPr>
    </w:p>
    <w:p w:rsidR="005A1521" w:rsidRPr="002E35C8" w:rsidRDefault="005A1521" w:rsidP="005A1521">
      <w:pPr>
        <w:pStyle w:val="Corpodetexto"/>
        <w:ind w:left="709" w:right="684"/>
        <w:rPr>
          <w:rFonts w:asciiTheme="minorHAnsi" w:hAnsiTheme="minorHAnsi" w:cstheme="minorHAnsi"/>
          <w:sz w:val="24"/>
          <w:szCs w:val="24"/>
        </w:rPr>
      </w:pPr>
    </w:p>
    <w:p w:rsidR="005A1521" w:rsidRPr="002E35C8" w:rsidRDefault="005A1521" w:rsidP="005A1521">
      <w:pPr>
        <w:pStyle w:val="Corpodetexto"/>
        <w:ind w:left="709" w:right="684"/>
        <w:rPr>
          <w:rFonts w:asciiTheme="minorHAnsi" w:hAnsiTheme="minorHAnsi" w:cstheme="minorHAnsi"/>
          <w:sz w:val="24"/>
          <w:szCs w:val="24"/>
        </w:rPr>
      </w:pPr>
    </w:p>
    <w:p w:rsidR="005A1521" w:rsidRDefault="005A1521" w:rsidP="00CF600E">
      <w:pPr>
        <w:pStyle w:val="Nivel3"/>
        <w:numPr>
          <w:ilvl w:val="0"/>
          <w:numId w:val="0"/>
        </w:numPr>
        <w:spacing w:line="240" w:lineRule="auto"/>
        <w:ind w:left="1134" w:hanging="1134"/>
        <w:jc w:val="center"/>
        <w:rPr>
          <w:b/>
          <w:sz w:val="24"/>
          <w:szCs w:val="24"/>
        </w:rPr>
      </w:pPr>
    </w:p>
    <w:p w:rsidR="00177BDA" w:rsidRDefault="00177BDA">
      <w:pPr>
        <w:spacing w:after="200" w:line="276" w:lineRule="auto"/>
        <w:rPr>
          <w:rFonts w:ascii="Arial" w:eastAsiaTheme="minorEastAsia" w:hAnsi="Arial" w:cs="Arial"/>
          <w:b/>
          <w:color w:val="000000"/>
        </w:rPr>
      </w:pPr>
      <w:r>
        <w:rPr>
          <w:b/>
        </w:rPr>
        <w:br w:type="page"/>
      </w:r>
    </w:p>
    <w:p w:rsidR="00CF600E" w:rsidRDefault="00CF600E" w:rsidP="00CF600E">
      <w:pPr>
        <w:jc w:val="center"/>
        <w:rPr>
          <w:rFonts w:ascii="Arial" w:hAnsi="Arial" w:cs="Arial"/>
          <w:b/>
        </w:rPr>
      </w:pPr>
      <w:r w:rsidRPr="00CF600E">
        <w:rPr>
          <w:rFonts w:ascii="Arial" w:hAnsi="Arial" w:cs="Arial"/>
          <w:b/>
        </w:rPr>
        <w:lastRenderedPageBreak/>
        <w:t>ANEXO III – MINUTA DE ATA DE REGISTRO DE PREÇOS</w:t>
      </w:r>
    </w:p>
    <w:p w:rsidR="00CF600E" w:rsidRDefault="00CF600E" w:rsidP="00CF600E">
      <w:pPr>
        <w:jc w:val="center"/>
        <w:rPr>
          <w:rFonts w:ascii="Arial" w:hAnsi="Arial" w:cs="Arial"/>
          <w:b/>
        </w:rPr>
      </w:pPr>
    </w:p>
    <w:p w:rsidR="00A03929" w:rsidRPr="00047A73" w:rsidRDefault="00A03929" w:rsidP="00A03929">
      <w:pPr>
        <w:jc w:val="both"/>
        <w:rPr>
          <w:rFonts w:ascii="Arial" w:hAnsi="Arial" w:cs="Arial"/>
        </w:rPr>
      </w:pPr>
      <w:r w:rsidRPr="00047A73">
        <w:rPr>
          <w:rFonts w:ascii="Arial" w:hAnsi="Arial" w:cs="Arial"/>
        </w:rPr>
        <w:t>ATA DE REGISTRO DE PREÇOS N.º ___/____</w:t>
      </w:r>
    </w:p>
    <w:p w:rsidR="00A03929" w:rsidRPr="00601678" w:rsidRDefault="00A03929" w:rsidP="00A03929">
      <w:pPr>
        <w:jc w:val="both"/>
        <w:rPr>
          <w:rFonts w:ascii="Arial" w:hAnsi="Arial" w:cs="Arial"/>
        </w:rPr>
      </w:pPr>
      <w:r w:rsidRPr="00601678">
        <w:rPr>
          <w:rFonts w:ascii="Arial" w:hAnsi="Arial" w:cs="Arial"/>
        </w:rPr>
        <w:t xml:space="preserve">PROCESSO LICITATÓRIO N.º </w:t>
      </w:r>
      <w:r w:rsidR="00601678" w:rsidRPr="00601678">
        <w:rPr>
          <w:rFonts w:ascii="Arial" w:hAnsi="Arial" w:cs="Arial"/>
        </w:rPr>
        <w:t>037</w:t>
      </w:r>
      <w:r w:rsidRPr="00601678">
        <w:rPr>
          <w:rFonts w:ascii="Arial" w:hAnsi="Arial" w:cs="Arial"/>
        </w:rPr>
        <w:t>/2024</w:t>
      </w:r>
    </w:p>
    <w:p w:rsidR="00A03929" w:rsidRPr="00047A73" w:rsidRDefault="00A03929" w:rsidP="00A03929">
      <w:pPr>
        <w:jc w:val="both"/>
        <w:rPr>
          <w:rFonts w:ascii="Arial" w:hAnsi="Arial" w:cs="Arial"/>
        </w:rPr>
      </w:pPr>
      <w:r w:rsidRPr="00047A73">
        <w:rPr>
          <w:rFonts w:ascii="Arial" w:hAnsi="Arial" w:cs="Arial"/>
        </w:rPr>
        <w:t xml:space="preserve">PREGÃO ELETRÔNICO </w:t>
      </w:r>
      <w:proofErr w:type="gramStart"/>
      <w:r w:rsidRPr="00047A73">
        <w:rPr>
          <w:rFonts w:ascii="Arial" w:hAnsi="Arial" w:cs="Arial"/>
        </w:rPr>
        <w:t>N.º</w:t>
      </w:r>
      <w:proofErr w:type="gramEnd"/>
      <w:r w:rsidRPr="00047A73">
        <w:rPr>
          <w:rFonts w:ascii="Arial" w:hAnsi="Arial" w:cs="Arial"/>
        </w:rPr>
        <w:t xml:space="preserve"> </w:t>
      </w:r>
      <w:r w:rsidR="00601678">
        <w:rPr>
          <w:rFonts w:ascii="Arial" w:hAnsi="Arial" w:cs="Arial"/>
        </w:rPr>
        <w:t>0</w:t>
      </w:r>
      <w:r w:rsidR="008B66B0">
        <w:rPr>
          <w:rFonts w:ascii="Arial" w:hAnsi="Arial" w:cs="Arial"/>
        </w:rPr>
        <w:t>3</w:t>
      </w:r>
      <w:r w:rsidRPr="00047A73">
        <w:rPr>
          <w:rFonts w:ascii="Arial" w:hAnsi="Arial" w:cs="Arial"/>
        </w:rPr>
        <w:t>/2024</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O MUNICÍPIO</w:t>
      </w:r>
      <w:r w:rsidRPr="00047A73">
        <w:rPr>
          <w:rFonts w:ascii="Arial" w:hAnsi="Arial" w:cs="Arial"/>
        </w:rPr>
        <w:t xml:space="preserve"> DE </w:t>
      </w:r>
      <w:r>
        <w:rPr>
          <w:rFonts w:ascii="Arial" w:hAnsi="Arial" w:cs="Arial"/>
        </w:rPr>
        <w:t>BUENO BRANDÃO</w:t>
      </w:r>
      <w:r w:rsidRPr="00047A73">
        <w:rPr>
          <w:rFonts w:ascii="Arial" w:hAnsi="Arial" w:cs="Arial"/>
        </w:rPr>
        <w:t xml:space="preserve">, com sede à </w:t>
      </w:r>
      <w:r>
        <w:rPr>
          <w:rFonts w:ascii="Arial" w:hAnsi="Arial" w:cs="Arial"/>
        </w:rPr>
        <w:t>Rua Afonso Pena,</w:t>
      </w:r>
      <w:r w:rsidRPr="00047A73">
        <w:rPr>
          <w:rFonts w:ascii="Arial" w:hAnsi="Arial" w:cs="Arial"/>
        </w:rPr>
        <w:t xml:space="preserve"> nº </w:t>
      </w:r>
      <w:r>
        <w:rPr>
          <w:rFonts w:ascii="Arial" w:hAnsi="Arial" w:cs="Arial"/>
        </w:rPr>
        <w:t>225</w:t>
      </w:r>
      <w:r w:rsidRPr="00047A73">
        <w:rPr>
          <w:rFonts w:ascii="Arial" w:hAnsi="Arial" w:cs="Arial"/>
        </w:rPr>
        <w:t>, Centro, CEP 3</w:t>
      </w:r>
      <w:r>
        <w:rPr>
          <w:rFonts w:ascii="Arial" w:hAnsi="Arial" w:cs="Arial"/>
        </w:rPr>
        <w:t>7.578-000</w:t>
      </w:r>
      <w:r w:rsidRPr="00047A73">
        <w:rPr>
          <w:rFonts w:ascii="Arial" w:hAnsi="Arial" w:cs="Arial"/>
        </w:rPr>
        <w:t xml:space="preserve">, </w:t>
      </w:r>
      <w:r>
        <w:rPr>
          <w:rFonts w:ascii="Arial" w:hAnsi="Arial" w:cs="Arial"/>
        </w:rPr>
        <w:t>Bueno Brandão/MG, inscrito</w:t>
      </w:r>
      <w:r w:rsidRPr="00047A73">
        <w:rPr>
          <w:rFonts w:ascii="Arial" w:hAnsi="Arial" w:cs="Arial"/>
        </w:rPr>
        <w:t xml:space="preserve"> no CNPJ sob o nº </w:t>
      </w:r>
      <w:r>
        <w:rPr>
          <w:rFonts w:ascii="Arial" w:hAnsi="Arial" w:cs="Arial"/>
        </w:rPr>
        <w:t>18.940.098</w:t>
      </w:r>
      <w:r w:rsidRPr="00047A73">
        <w:rPr>
          <w:rFonts w:ascii="Arial" w:hAnsi="Arial" w:cs="Arial"/>
        </w:rPr>
        <w:t>/0001-2</w:t>
      </w:r>
      <w:r>
        <w:rPr>
          <w:rFonts w:ascii="Arial" w:hAnsi="Arial" w:cs="Arial"/>
        </w:rPr>
        <w:t>2</w:t>
      </w:r>
      <w:r w:rsidRPr="00047A73">
        <w:rPr>
          <w:rFonts w:ascii="Arial" w:hAnsi="Arial" w:cs="Arial"/>
        </w:rPr>
        <w:t xml:space="preserve">, neste ato representada pelo Prefeito, Sr. </w:t>
      </w:r>
      <w:r>
        <w:rPr>
          <w:rFonts w:ascii="Arial" w:hAnsi="Arial" w:cs="Arial"/>
        </w:rPr>
        <w:t>Sílvio Antônio Félix</w:t>
      </w:r>
      <w:r w:rsidRPr="00047A73">
        <w:rPr>
          <w:rFonts w:ascii="Arial" w:hAnsi="Arial" w:cs="Arial"/>
        </w:rPr>
        <w:t xml:space="preserve">, considerando o julgamento da licitação na modalidade </w:t>
      </w:r>
      <w:r>
        <w:rPr>
          <w:rFonts w:ascii="Arial" w:hAnsi="Arial" w:cs="Arial"/>
        </w:rPr>
        <w:t>P</w:t>
      </w:r>
      <w:r w:rsidRPr="00047A73">
        <w:rPr>
          <w:rFonts w:ascii="Arial" w:hAnsi="Arial" w:cs="Arial"/>
        </w:rPr>
        <w:t>regão, na forma eletrônica, para REGISTRO DE PREÇOS, Processo licitatório nº 0</w:t>
      </w:r>
      <w:r w:rsidR="00601678">
        <w:rPr>
          <w:rFonts w:ascii="Arial" w:hAnsi="Arial" w:cs="Arial"/>
        </w:rPr>
        <w:t>37</w:t>
      </w:r>
      <w:r w:rsidRPr="00047A73">
        <w:rPr>
          <w:rFonts w:ascii="Arial" w:hAnsi="Arial" w:cs="Arial"/>
        </w:rPr>
        <w:t>/2024 - Pregão n.º 0</w:t>
      </w:r>
      <w:r w:rsidR="008B66B0">
        <w:rPr>
          <w:rFonts w:ascii="Arial" w:hAnsi="Arial" w:cs="Arial"/>
        </w:rPr>
        <w:t>3</w:t>
      </w:r>
      <w:r w:rsidRPr="00047A73">
        <w:rPr>
          <w:rFonts w:ascii="Arial" w:hAnsi="Arial" w:cs="Arial"/>
        </w:rPr>
        <w:t xml:space="preserve">/2024, RESOLVE registrar o preço da empresa indicada e qualificada nesta ATA, de acordo com a classificação por ela alcançada, atendendo as condições previstas no edital, sujeitando-se as partes às normas constantes na Lei Federal n.º 14.133/2021 e suas alterações, Decreto Municipal n.º </w:t>
      </w:r>
      <w:r>
        <w:rPr>
          <w:rFonts w:ascii="Arial" w:hAnsi="Arial" w:cs="Arial"/>
        </w:rPr>
        <w:t>01/2024</w:t>
      </w:r>
      <w:r w:rsidRPr="00047A73">
        <w:rPr>
          <w:rFonts w:ascii="Arial" w:hAnsi="Arial" w:cs="Arial"/>
        </w:rPr>
        <w:t xml:space="preserve"> e em conformidade com as disposições a seguir:</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sidRPr="00047A73">
        <w:rPr>
          <w:rFonts w:ascii="Arial" w:hAnsi="Arial" w:cs="Arial"/>
        </w:rPr>
        <w:t>1. DO OBJETO</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sidRPr="00047A73">
        <w:rPr>
          <w:rFonts w:ascii="Arial" w:hAnsi="Arial" w:cs="Arial"/>
        </w:rPr>
        <w:t xml:space="preserve">1.1. Constitui objeto da presente ata o registro dos preços abaixo descritos, referente a aquisição/contratação de </w:t>
      </w:r>
      <w:r w:rsidR="00601678" w:rsidRPr="00537794">
        <w:rPr>
          <w:rFonts w:ascii="Arial" w:hAnsi="Arial" w:cs="Arial"/>
          <w:color w:val="000000" w:themeColor="text1"/>
        </w:rPr>
        <w:t>pneus, câmaras de ar e protetores</w:t>
      </w:r>
      <w:r w:rsidRPr="00047A73">
        <w:rPr>
          <w:rFonts w:ascii="Arial" w:hAnsi="Arial" w:cs="Arial"/>
        </w:rPr>
        <w:t>.</w:t>
      </w:r>
      <w:r w:rsidR="00601678">
        <w:rPr>
          <w:rFonts w:ascii="Arial" w:hAnsi="Arial" w:cs="Arial"/>
        </w:rPr>
        <w:t xml:space="preserve"> </w:t>
      </w:r>
    </w:p>
    <w:p w:rsidR="00A03929"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rsidR="00A03929" w:rsidRDefault="00A03929" w:rsidP="00A03929">
      <w:pPr>
        <w:jc w:val="both"/>
        <w:rPr>
          <w:rFonts w:ascii="Arial" w:hAnsi="Arial" w:cs="Arial"/>
        </w:rPr>
      </w:pPr>
    </w:p>
    <w:tbl>
      <w:tblPr>
        <w:tblStyle w:val="Tabelacomgrade"/>
        <w:tblW w:w="0" w:type="auto"/>
        <w:tblLayout w:type="fixed"/>
        <w:tblLook w:val="04A0" w:firstRow="1" w:lastRow="0" w:firstColumn="1" w:lastColumn="0" w:noHBand="0" w:noVBand="1"/>
      </w:tblPr>
      <w:tblGrid>
        <w:gridCol w:w="817"/>
        <w:gridCol w:w="2126"/>
        <w:gridCol w:w="1134"/>
        <w:gridCol w:w="993"/>
        <w:gridCol w:w="1326"/>
        <w:gridCol w:w="1187"/>
        <w:gridCol w:w="1137"/>
      </w:tblGrid>
      <w:tr w:rsidR="00A03929" w:rsidTr="00FF3340">
        <w:tc>
          <w:tcPr>
            <w:tcW w:w="8720" w:type="dxa"/>
            <w:gridSpan w:val="7"/>
          </w:tcPr>
          <w:p w:rsidR="00A03929" w:rsidRPr="00047A73" w:rsidRDefault="00A03929" w:rsidP="00FF3340">
            <w:pPr>
              <w:jc w:val="both"/>
              <w:rPr>
                <w:rFonts w:ascii="Arial" w:hAnsi="Arial" w:cs="Arial"/>
              </w:rPr>
            </w:pPr>
            <w:r w:rsidRPr="00047A73">
              <w:rPr>
                <w:rFonts w:ascii="Arial" w:hAnsi="Arial" w:cs="Arial"/>
              </w:rPr>
              <w:t>Fornecedor (razão social, CNPJ, endereço, contatos, representante)</w:t>
            </w:r>
          </w:p>
          <w:p w:rsidR="00A03929" w:rsidRDefault="00A03929" w:rsidP="00FF3340">
            <w:pPr>
              <w:jc w:val="both"/>
              <w:rPr>
                <w:rFonts w:ascii="Arial" w:hAnsi="Arial" w:cs="Arial"/>
              </w:rPr>
            </w:pPr>
          </w:p>
        </w:tc>
      </w:tr>
      <w:tr w:rsidR="00A03929" w:rsidTr="00FF3340">
        <w:tc>
          <w:tcPr>
            <w:tcW w:w="817" w:type="dxa"/>
          </w:tcPr>
          <w:p w:rsidR="00A03929" w:rsidRDefault="00A03929" w:rsidP="00FF3340">
            <w:pPr>
              <w:jc w:val="both"/>
              <w:rPr>
                <w:rFonts w:ascii="Arial" w:hAnsi="Arial" w:cs="Arial"/>
              </w:rPr>
            </w:pPr>
            <w:r>
              <w:rPr>
                <w:rFonts w:ascii="Arial" w:hAnsi="Arial" w:cs="Arial"/>
              </w:rPr>
              <w:t>Item</w:t>
            </w:r>
          </w:p>
        </w:tc>
        <w:tc>
          <w:tcPr>
            <w:tcW w:w="2126" w:type="dxa"/>
          </w:tcPr>
          <w:p w:rsidR="00A03929" w:rsidRDefault="00A03929" w:rsidP="00FF3340">
            <w:pPr>
              <w:jc w:val="both"/>
              <w:rPr>
                <w:rFonts w:ascii="Arial" w:hAnsi="Arial" w:cs="Arial"/>
              </w:rPr>
            </w:pPr>
            <w:r>
              <w:rPr>
                <w:rFonts w:ascii="Arial" w:hAnsi="Arial" w:cs="Arial"/>
              </w:rPr>
              <w:t>Descrição</w:t>
            </w:r>
          </w:p>
        </w:tc>
        <w:tc>
          <w:tcPr>
            <w:tcW w:w="1134" w:type="dxa"/>
          </w:tcPr>
          <w:p w:rsidR="00A03929" w:rsidRDefault="00A03929" w:rsidP="00FF3340">
            <w:pPr>
              <w:jc w:val="both"/>
              <w:rPr>
                <w:rFonts w:ascii="Arial" w:hAnsi="Arial" w:cs="Arial"/>
              </w:rPr>
            </w:pPr>
            <w:r>
              <w:rPr>
                <w:rFonts w:ascii="Arial" w:hAnsi="Arial" w:cs="Arial"/>
              </w:rPr>
              <w:t>Unid.</w:t>
            </w:r>
          </w:p>
        </w:tc>
        <w:tc>
          <w:tcPr>
            <w:tcW w:w="993" w:type="dxa"/>
          </w:tcPr>
          <w:p w:rsidR="00A03929" w:rsidRDefault="00A03929" w:rsidP="00FF3340">
            <w:pPr>
              <w:jc w:val="both"/>
              <w:rPr>
                <w:rFonts w:ascii="Arial" w:hAnsi="Arial" w:cs="Arial"/>
              </w:rPr>
            </w:pPr>
            <w:r>
              <w:rPr>
                <w:rFonts w:ascii="Arial" w:hAnsi="Arial" w:cs="Arial"/>
              </w:rPr>
              <w:t>Quant.</w:t>
            </w:r>
          </w:p>
        </w:tc>
        <w:tc>
          <w:tcPr>
            <w:tcW w:w="1326" w:type="dxa"/>
          </w:tcPr>
          <w:p w:rsidR="00A03929" w:rsidRDefault="00A03929" w:rsidP="00FF3340">
            <w:pPr>
              <w:jc w:val="both"/>
              <w:rPr>
                <w:rFonts w:ascii="Arial" w:hAnsi="Arial" w:cs="Arial"/>
              </w:rPr>
            </w:pPr>
            <w:r>
              <w:rPr>
                <w:rFonts w:ascii="Arial" w:hAnsi="Arial" w:cs="Arial"/>
              </w:rPr>
              <w:t>Marca/modelo</w:t>
            </w:r>
          </w:p>
        </w:tc>
        <w:tc>
          <w:tcPr>
            <w:tcW w:w="1187" w:type="dxa"/>
          </w:tcPr>
          <w:p w:rsidR="00A03929" w:rsidRDefault="00A03929" w:rsidP="00FF3340">
            <w:pPr>
              <w:jc w:val="both"/>
              <w:rPr>
                <w:rFonts w:ascii="Arial" w:hAnsi="Arial" w:cs="Arial"/>
              </w:rPr>
            </w:pPr>
            <w:r>
              <w:rPr>
                <w:rFonts w:ascii="Arial" w:hAnsi="Arial" w:cs="Arial"/>
              </w:rPr>
              <w:t>Preço Unitário R$</w:t>
            </w:r>
          </w:p>
        </w:tc>
        <w:tc>
          <w:tcPr>
            <w:tcW w:w="1137" w:type="dxa"/>
          </w:tcPr>
          <w:p w:rsidR="00A03929" w:rsidRDefault="00A03929" w:rsidP="00FF3340">
            <w:pPr>
              <w:jc w:val="both"/>
              <w:rPr>
                <w:rFonts w:ascii="Arial" w:hAnsi="Arial" w:cs="Arial"/>
              </w:rPr>
            </w:pPr>
            <w:r>
              <w:rPr>
                <w:rFonts w:ascii="Arial" w:hAnsi="Arial" w:cs="Arial"/>
              </w:rPr>
              <w:t>Preço Total R$</w:t>
            </w:r>
          </w:p>
        </w:tc>
      </w:tr>
      <w:tr w:rsidR="00A03929" w:rsidTr="00FF3340">
        <w:tc>
          <w:tcPr>
            <w:tcW w:w="817" w:type="dxa"/>
          </w:tcPr>
          <w:p w:rsidR="00A03929" w:rsidRDefault="00A03929" w:rsidP="00FF3340">
            <w:pPr>
              <w:jc w:val="both"/>
              <w:rPr>
                <w:rFonts w:ascii="Arial" w:hAnsi="Arial" w:cs="Arial"/>
              </w:rPr>
            </w:pPr>
            <w:r>
              <w:rPr>
                <w:rFonts w:ascii="Arial" w:hAnsi="Arial" w:cs="Arial"/>
              </w:rPr>
              <w:t>01</w:t>
            </w:r>
          </w:p>
        </w:tc>
        <w:tc>
          <w:tcPr>
            <w:tcW w:w="2126" w:type="dxa"/>
          </w:tcPr>
          <w:p w:rsidR="00A03929" w:rsidRDefault="00A03929" w:rsidP="00FF3340">
            <w:pPr>
              <w:jc w:val="both"/>
              <w:rPr>
                <w:rFonts w:ascii="Arial" w:hAnsi="Arial" w:cs="Arial"/>
              </w:rPr>
            </w:pPr>
          </w:p>
        </w:tc>
        <w:tc>
          <w:tcPr>
            <w:tcW w:w="1134" w:type="dxa"/>
          </w:tcPr>
          <w:p w:rsidR="00A03929" w:rsidRDefault="00A03929" w:rsidP="00FF3340">
            <w:pPr>
              <w:jc w:val="both"/>
              <w:rPr>
                <w:rFonts w:ascii="Arial" w:hAnsi="Arial" w:cs="Arial"/>
              </w:rPr>
            </w:pPr>
          </w:p>
        </w:tc>
        <w:tc>
          <w:tcPr>
            <w:tcW w:w="993" w:type="dxa"/>
          </w:tcPr>
          <w:p w:rsidR="00A03929" w:rsidRDefault="00A03929" w:rsidP="00FF3340">
            <w:pPr>
              <w:jc w:val="both"/>
              <w:rPr>
                <w:rFonts w:ascii="Arial" w:hAnsi="Arial" w:cs="Arial"/>
              </w:rPr>
            </w:pPr>
          </w:p>
        </w:tc>
        <w:tc>
          <w:tcPr>
            <w:tcW w:w="1326" w:type="dxa"/>
          </w:tcPr>
          <w:p w:rsidR="00A03929" w:rsidRDefault="00A03929" w:rsidP="00FF3340">
            <w:pPr>
              <w:jc w:val="both"/>
              <w:rPr>
                <w:rFonts w:ascii="Arial" w:hAnsi="Arial" w:cs="Arial"/>
              </w:rPr>
            </w:pPr>
          </w:p>
        </w:tc>
        <w:tc>
          <w:tcPr>
            <w:tcW w:w="1187" w:type="dxa"/>
          </w:tcPr>
          <w:p w:rsidR="00A03929" w:rsidRDefault="00A03929" w:rsidP="00FF3340">
            <w:pPr>
              <w:jc w:val="both"/>
              <w:rPr>
                <w:rFonts w:ascii="Arial" w:hAnsi="Arial" w:cs="Arial"/>
              </w:rPr>
            </w:pPr>
          </w:p>
        </w:tc>
        <w:tc>
          <w:tcPr>
            <w:tcW w:w="1137" w:type="dxa"/>
          </w:tcPr>
          <w:p w:rsidR="00A03929" w:rsidRDefault="00A03929" w:rsidP="00FF3340">
            <w:pPr>
              <w:jc w:val="both"/>
              <w:rPr>
                <w:rFonts w:ascii="Arial" w:hAnsi="Arial" w:cs="Arial"/>
              </w:rPr>
            </w:pPr>
          </w:p>
        </w:tc>
      </w:tr>
    </w:tbl>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1.3.</w:t>
      </w:r>
      <w:r w:rsidRPr="00BC71C7">
        <w:rPr>
          <w:rFonts w:ascii="Arial" w:hAnsi="Arial" w:cs="Arial"/>
        </w:rPr>
        <w:t xml:space="preserve"> A listagem do cadastro de reserva referente ao presente registro de preços consta como anexo</w:t>
      </w:r>
      <w:r>
        <w:rPr>
          <w:rFonts w:ascii="Arial" w:hAnsi="Arial" w:cs="Arial"/>
        </w:rPr>
        <w:t xml:space="preserve"> </w:t>
      </w:r>
      <w:r w:rsidRPr="00BC71C7">
        <w:rPr>
          <w:rFonts w:ascii="Arial" w:hAnsi="Arial" w:cs="Arial"/>
        </w:rPr>
        <w:t>a esta Ata.</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rsidR="00A03929"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2. DO RECEBIMENTO DO OBJETO E DA FISCALIZAÇÃO</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 xml:space="preserve">2.2. </w:t>
      </w:r>
      <w:r>
        <w:rPr>
          <w:rFonts w:ascii="Arial" w:hAnsi="Arial" w:cs="Arial"/>
        </w:rPr>
        <w:t>Os servidores que atuarão com f</w:t>
      </w:r>
      <w:r w:rsidRPr="00047A73">
        <w:rPr>
          <w:rFonts w:ascii="Arial" w:hAnsi="Arial" w:cs="Arial"/>
        </w:rPr>
        <w:t xml:space="preserve">iscal e gestor desta contratação </w:t>
      </w:r>
      <w:r>
        <w:rPr>
          <w:rFonts w:ascii="Arial" w:hAnsi="Arial" w:cs="Arial"/>
        </w:rPr>
        <w:t>estão previstos no Termo de Referência.</w:t>
      </w:r>
    </w:p>
    <w:p w:rsidR="00A03929" w:rsidRDefault="00A03929" w:rsidP="00A03929">
      <w:pPr>
        <w:jc w:val="both"/>
        <w:rPr>
          <w:rFonts w:ascii="Arial" w:hAnsi="Arial" w:cs="Arial"/>
        </w:rPr>
      </w:pPr>
      <w:r w:rsidRPr="00047A73">
        <w:rPr>
          <w:rFonts w:ascii="Arial" w:hAnsi="Arial" w:cs="Arial"/>
        </w:rPr>
        <w:lastRenderedPageBreak/>
        <w:t>3. DA ADESÃO À ATA DE REGISTRO DE PREÇOS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Federal nº 14.133, de 2021 e no Decreto nº </w:t>
      </w:r>
      <w:r>
        <w:rPr>
          <w:rFonts w:ascii="Arial" w:hAnsi="Arial" w:cs="Arial"/>
        </w:rPr>
        <w:t>01/2024</w:t>
      </w:r>
      <w:r w:rsidRPr="00047A73">
        <w:rPr>
          <w:rFonts w:ascii="Arial" w:hAnsi="Arial" w:cs="Arial"/>
        </w:rPr>
        <w:t>.</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ser prorrogado, por igual período, renovado o saldo integral inicial, desde que comprovado pelo órgão gerenciador que as condições e o preço permanecem vantajosos</w:t>
      </w:r>
      <w:r w:rsidRPr="00047A73">
        <w:rPr>
          <w:rFonts w:ascii="Arial" w:hAnsi="Arial" w:cs="Arial"/>
        </w:rPr>
        <w:t xml:space="preserve">, nos termos do art. 84 da Lei </w:t>
      </w:r>
      <w:proofErr w:type="gramStart"/>
      <w:r>
        <w:rPr>
          <w:rFonts w:ascii="Arial" w:hAnsi="Arial" w:cs="Arial"/>
        </w:rPr>
        <w:t>n.º</w:t>
      </w:r>
      <w:proofErr w:type="gramEnd"/>
      <w:r>
        <w:rPr>
          <w:rFonts w:ascii="Arial" w:hAnsi="Arial" w:cs="Arial"/>
        </w:rPr>
        <w:t xml:space="preserve"> </w:t>
      </w:r>
      <w:r w:rsidRPr="00047A73">
        <w:rPr>
          <w:rFonts w:ascii="Arial" w:hAnsi="Arial" w:cs="Arial"/>
        </w:rPr>
        <w:t>14.133, de 2021.</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financeiro a disponibilidade de créditos 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rsidR="00A03929" w:rsidRDefault="00A03929" w:rsidP="00A03929">
      <w:pPr>
        <w:jc w:val="both"/>
        <w:rPr>
          <w:rFonts w:ascii="Arial" w:hAnsi="Arial" w:cs="Arial"/>
        </w:rPr>
      </w:pPr>
    </w:p>
    <w:p w:rsidR="00A03929" w:rsidRPr="00BD3844" w:rsidRDefault="00A03929" w:rsidP="00A03929">
      <w:pPr>
        <w:jc w:val="both"/>
        <w:rPr>
          <w:rFonts w:ascii="Arial" w:hAnsi="Arial" w:cs="Arial"/>
        </w:rPr>
      </w:pPr>
      <w:r>
        <w:rPr>
          <w:rFonts w:ascii="Arial" w:hAnsi="Arial" w:cs="Arial"/>
        </w:rPr>
        <w:lastRenderedPageBreak/>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rsidR="00A03929" w:rsidRDefault="00A03929" w:rsidP="00A03929">
      <w:pPr>
        <w:jc w:val="both"/>
        <w:rPr>
          <w:rFonts w:ascii="Arial" w:hAnsi="Arial" w:cs="Arial"/>
        </w:rPr>
      </w:pPr>
    </w:p>
    <w:p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rsidR="00A03929" w:rsidRPr="00BD3844"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 xml:space="preserve">.2. </w:t>
      </w:r>
      <w:proofErr w:type="gramStart"/>
      <w:r w:rsidRPr="00BD3844">
        <w:rPr>
          <w:rFonts w:ascii="Arial" w:hAnsi="Arial" w:cs="Arial"/>
        </w:rPr>
        <w:t>deverá</w:t>
      </w:r>
      <w:proofErr w:type="gramEnd"/>
      <w:r w:rsidRPr="00BD3844">
        <w:rPr>
          <w:rFonts w:ascii="Arial" w:hAnsi="Arial" w:cs="Arial"/>
        </w:rPr>
        <w:t xml:space="preserve"> ser assinado no prazo de</w:t>
      </w:r>
      <w:r>
        <w:rPr>
          <w:rFonts w:ascii="Arial" w:hAnsi="Arial" w:cs="Arial"/>
        </w:rPr>
        <w:t xml:space="preserve"> </w:t>
      </w:r>
      <w:r w:rsidRPr="00BD3844">
        <w:rPr>
          <w:rFonts w:ascii="Arial" w:hAnsi="Arial" w:cs="Arial"/>
        </w:rPr>
        <w:t>validade da ata de registro de preços.</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rsidR="00AF6BB8" w:rsidRPr="001313E0" w:rsidRDefault="00AF6BB8"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5.1.1. </w:t>
      </w:r>
      <w:proofErr w:type="gramStart"/>
      <w:r w:rsidRPr="001313E0">
        <w:rPr>
          <w:rFonts w:ascii="Arial" w:hAnsi="Arial" w:cs="Arial"/>
        </w:rPr>
        <w:t>em</w:t>
      </w:r>
      <w:proofErr w:type="gramEnd"/>
      <w:r w:rsidRPr="001313E0">
        <w:rPr>
          <w:rFonts w:ascii="Arial" w:hAnsi="Arial" w:cs="Arial"/>
        </w:rPr>
        <w:t xml:space="preserve">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rsidR="00AF6BB8" w:rsidRPr="001313E0" w:rsidRDefault="00AF6BB8" w:rsidP="00A03929">
      <w:pPr>
        <w:jc w:val="both"/>
        <w:rPr>
          <w:rFonts w:ascii="Arial" w:hAnsi="Arial" w:cs="Arial"/>
        </w:rPr>
      </w:pPr>
    </w:p>
    <w:p w:rsidR="00A03929" w:rsidRPr="001313E0" w:rsidRDefault="00A03929" w:rsidP="00A03929">
      <w:pPr>
        <w:jc w:val="both"/>
        <w:rPr>
          <w:rFonts w:ascii="Arial" w:hAnsi="Arial" w:cs="Arial"/>
        </w:rPr>
      </w:pPr>
      <w:r>
        <w:rPr>
          <w:rFonts w:ascii="Arial" w:hAnsi="Arial" w:cs="Arial"/>
        </w:rPr>
        <w:t xml:space="preserve">5.1.2. </w:t>
      </w:r>
      <w:r w:rsidRPr="001313E0">
        <w:rPr>
          <w:rFonts w:ascii="Arial" w:hAnsi="Arial" w:cs="Arial"/>
        </w:rPr>
        <w:t>Semestralmente, pelo IPCA ou índice que vier a substitui-lo;</w:t>
      </w:r>
    </w:p>
    <w:p w:rsidR="00A03929" w:rsidRDefault="00A03929" w:rsidP="00A03929">
      <w:pPr>
        <w:jc w:val="both"/>
        <w:rPr>
          <w:rFonts w:ascii="Arial" w:hAnsi="Arial" w:cs="Arial"/>
        </w:rPr>
      </w:pPr>
    </w:p>
    <w:p w:rsidR="00A03929" w:rsidRPr="001313E0"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rsidR="00A03929" w:rsidRPr="001313E0"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rsidR="00A03929" w:rsidRPr="001313E0" w:rsidRDefault="00A03929" w:rsidP="00A03929">
      <w:pPr>
        <w:jc w:val="both"/>
        <w:rPr>
          <w:rFonts w:ascii="Arial" w:hAnsi="Arial" w:cs="Arial"/>
        </w:rPr>
      </w:pPr>
    </w:p>
    <w:p w:rsidR="00A03929" w:rsidRPr="001313E0"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rsidR="00A03929" w:rsidRPr="001313E0"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rsidR="00A03929" w:rsidRPr="001313E0" w:rsidRDefault="00A03929" w:rsidP="00A03929">
      <w:pPr>
        <w:jc w:val="both"/>
        <w:rPr>
          <w:rFonts w:ascii="Arial" w:hAnsi="Arial" w:cs="Arial"/>
        </w:rPr>
      </w:pPr>
      <w:r>
        <w:rPr>
          <w:rFonts w:ascii="Arial" w:hAnsi="Arial" w:cs="Arial"/>
        </w:rPr>
        <w:t>5.3.2</w:t>
      </w:r>
      <w:r w:rsidRPr="001313E0">
        <w:rPr>
          <w:rFonts w:ascii="Arial" w:hAnsi="Arial" w:cs="Arial"/>
        </w:rPr>
        <w:t>. Se não houver prova efetiva do desequilíbrio econômico-financeiro nas futuras contratações oriundas da ARP, o pedido será indeferido e o fornecedor continuará obrigado a cumprir os compromissos pelo valor registrado na ARP, sob pena de cancelamento do registro de preços e de aplicação das penalidades administrativas previstas no edital.</w:t>
      </w:r>
    </w:p>
    <w:p w:rsidR="00A03929" w:rsidRPr="001313E0"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w:t>
      </w:r>
      <w:r w:rsidRPr="001313E0">
        <w:rPr>
          <w:rFonts w:ascii="Arial" w:hAnsi="Arial" w:cs="Arial"/>
        </w:rPr>
        <w:lastRenderedPageBreak/>
        <w:t>de reserva para que manifestem interesse em assumir o fornecimento dos bens, a execução das obras ou dos serviços, pelo preço registrado na ata.</w:t>
      </w:r>
    </w:p>
    <w:p w:rsidR="00A03929" w:rsidRPr="001313E0"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rsidR="00A03929" w:rsidRPr="001313E0"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rsidR="00A03929" w:rsidRDefault="00A03929" w:rsidP="00A03929">
      <w:pPr>
        <w:jc w:val="both"/>
        <w:rPr>
          <w:rFonts w:ascii="Arial" w:hAnsi="Arial" w:cs="Arial"/>
        </w:rPr>
      </w:pPr>
    </w:p>
    <w:p w:rsidR="00A03929" w:rsidRPr="004533B7"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rsidR="00A03929" w:rsidRPr="004533B7" w:rsidRDefault="00A03929" w:rsidP="00A03929">
      <w:pPr>
        <w:jc w:val="both"/>
        <w:rPr>
          <w:rFonts w:ascii="Arial" w:hAnsi="Arial" w:cs="Arial"/>
        </w:rPr>
      </w:pPr>
      <w:r>
        <w:rPr>
          <w:rFonts w:ascii="Arial" w:hAnsi="Arial" w:cs="Arial"/>
        </w:rPr>
        <w:t xml:space="preserve">6.1.1. </w:t>
      </w:r>
      <w:proofErr w:type="gramStart"/>
      <w:r w:rsidRPr="004533B7">
        <w:rPr>
          <w:rFonts w:ascii="Arial" w:hAnsi="Arial" w:cs="Arial"/>
        </w:rPr>
        <w:t>for</w:t>
      </w:r>
      <w:proofErr w:type="gramEnd"/>
      <w:r w:rsidRPr="004533B7">
        <w:rPr>
          <w:rFonts w:ascii="Arial" w:hAnsi="Arial" w:cs="Arial"/>
        </w:rPr>
        <w:t xml:space="preserve"> liberado;</w:t>
      </w:r>
    </w:p>
    <w:p w:rsidR="00A03929" w:rsidRPr="004533B7" w:rsidRDefault="00A03929" w:rsidP="00A03929">
      <w:pPr>
        <w:jc w:val="both"/>
        <w:rPr>
          <w:rFonts w:ascii="Arial" w:hAnsi="Arial" w:cs="Arial"/>
        </w:rPr>
      </w:pPr>
      <w:r>
        <w:rPr>
          <w:rFonts w:ascii="Arial" w:hAnsi="Arial" w:cs="Arial"/>
        </w:rPr>
        <w:t xml:space="preserve">6.1.2. </w:t>
      </w:r>
      <w:proofErr w:type="gramStart"/>
      <w:r w:rsidRPr="004533B7">
        <w:rPr>
          <w:rFonts w:ascii="Arial" w:hAnsi="Arial" w:cs="Arial"/>
        </w:rPr>
        <w:t>descumprir</w:t>
      </w:r>
      <w:proofErr w:type="gramEnd"/>
      <w:r w:rsidRPr="004533B7">
        <w:rPr>
          <w:rFonts w:ascii="Arial" w:hAnsi="Arial" w:cs="Arial"/>
        </w:rPr>
        <w:t xml:space="preserve"> as condições da ARP, sem justificativa aceitável;</w:t>
      </w:r>
    </w:p>
    <w:p w:rsidR="00A03929" w:rsidRPr="004533B7" w:rsidRDefault="00A03929" w:rsidP="00A03929">
      <w:pPr>
        <w:jc w:val="both"/>
        <w:rPr>
          <w:rFonts w:ascii="Arial" w:hAnsi="Arial" w:cs="Arial"/>
        </w:rPr>
      </w:pPr>
      <w:r>
        <w:rPr>
          <w:rFonts w:ascii="Arial" w:hAnsi="Arial" w:cs="Arial"/>
        </w:rPr>
        <w:t xml:space="preserve">6.1.3. </w:t>
      </w:r>
      <w:proofErr w:type="gramStart"/>
      <w:r w:rsidRPr="004533B7">
        <w:rPr>
          <w:rFonts w:ascii="Arial" w:hAnsi="Arial" w:cs="Arial"/>
        </w:rPr>
        <w:t>não</w:t>
      </w:r>
      <w:proofErr w:type="gramEnd"/>
      <w:r w:rsidRPr="004533B7">
        <w:rPr>
          <w:rFonts w:ascii="Arial" w:hAnsi="Arial" w:cs="Arial"/>
        </w:rPr>
        <w:t xml:space="preserve"> aceitar reduzir o seu preço registrado, na hipótese deste se tornar superior àqueles praticados no mercado;</w:t>
      </w:r>
    </w:p>
    <w:p w:rsidR="00A03929" w:rsidRPr="004533B7" w:rsidRDefault="00A03929" w:rsidP="00A03929">
      <w:pPr>
        <w:jc w:val="both"/>
        <w:rPr>
          <w:rFonts w:ascii="Arial" w:hAnsi="Arial" w:cs="Arial"/>
        </w:rPr>
      </w:pPr>
      <w:r>
        <w:rPr>
          <w:rFonts w:ascii="Arial" w:hAnsi="Arial" w:cs="Arial"/>
        </w:rPr>
        <w:t xml:space="preserve">6.1.4. </w:t>
      </w:r>
      <w:proofErr w:type="gramStart"/>
      <w:r w:rsidRPr="004533B7">
        <w:rPr>
          <w:rFonts w:ascii="Arial" w:hAnsi="Arial" w:cs="Arial"/>
        </w:rPr>
        <w:t>sofrer</w:t>
      </w:r>
      <w:proofErr w:type="gramEnd"/>
      <w:r w:rsidRPr="004533B7">
        <w:rPr>
          <w:rFonts w:ascii="Arial" w:hAnsi="Arial" w:cs="Arial"/>
        </w:rPr>
        <w:t xml:space="preserve"> sanção prevista no inciso III ou IV do art. 156 da Lei Federal nº 14.133, de 2021;</w:t>
      </w:r>
    </w:p>
    <w:p w:rsidR="00A03929" w:rsidRPr="004533B7" w:rsidRDefault="00A03929" w:rsidP="00A03929">
      <w:pPr>
        <w:jc w:val="both"/>
        <w:rPr>
          <w:rFonts w:ascii="Arial" w:hAnsi="Arial" w:cs="Arial"/>
        </w:rPr>
      </w:pPr>
      <w:r>
        <w:rPr>
          <w:rFonts w:ascii="Arial" w:hAnsi="Arial" w:cs="Arial"/>
        </w:rPr>
        <w:t xml:space="preserve">6.1.5. </w:t>
      </w:r>
      <w:proofErr w:type="gramStart"/>
      <w:r w:rsidRPr="004533B7">
        <w:rPr>
          <w:rFonts w:ascii="Arial" w:hAnsi="Arial" w:cs="Arial"/>
        </w:rPr>
        <w:t>não</w:t>
      </w:r>
      <w:proofErr w:type="gramEnd"/>
      <w:r w:rsidRPr="004533B7">
        <w:rPr>
          <w:rFonts w:ascii="Arial" w:hAnsi="Arial" w:cs="Arial"/>
        </w:rPr>
        <w:t xml:space="preserve"> aceitar o preço atualizado pela Administração;</w:t>
      </w:r>
    </w:p>
    <w:p w:rsidR="00A03929" w:rsidRPr="004533B7" w:rsidRDefault="00A03929" w:rsidP="00A03929">
      <w:pPr>
        <w:jc w:val="both"/>
        <w:rPr>
          <w:rFonts w:ascii="Arial" w:hAnsi="Arial" w:cs="Arial"/>
        </w:rPr>
      </w:pPr>
      <w:r>
        <w:rPr>
          <w:rFonts w:ascii="Arial" w:hAnsi="Arial" w:cs="Arial"/>
        </w:rPr>
        <w:t xml:space="preserve">6.1.6. </w:t>
      </w:r>
      <w:proofErr w:type="gramStart"/>
      <w:r w:rsidRPr="004533B7">
        <w:rPr>
          <w:rFonts w:ascii="Arial" w:hAnsi="Arial" w:cs="Arial"/>
        </w:rPr>
        <w:t>não</w:t>
      </w:r>
      <w:proofErr w:type="gramEnd"/>
      <w:r w:rsidRPr="004533B7">
        <w:rPr>
          <w:rFonts w:ascii="Arial" w:hAnsi="Arial" w:cs="Arial"/>
        </w:rPr>
        <w:t xml:space="preserve"> retirar a nota de empenho ou instrumento equivalente no prazo estabelecido pela Divisão de Licitações, sem justificativa aceitável.</w:t>
      </w:r>
    </w:p>
    <w:p w:rsidR="00A03929" w:rsidRDefault="00A03929" w:rsidP="00A03929">
      <w:pPr>
        <w:jc w:val="both"/>
        <w:rPr>
          <w:rFonts w:ascii="Arial" w:hAnsi="Arial" w:cs="Arial"/>
        </w:rPr>
      </w:pPr>
    </w:p>
    <w:p w:rsidR="00A03929" w:rsidRPr="004533B7"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rsidR="00A03929" w:rsidRPr="004533B7" w:rsidRDefault="00A03929" w:rsidP="00A03929">
      <w:pPr>
        <w:jc w:val="both"/>
        <w:rPr>
          <w:rFonts w:ascii="Arial" w:hAnsi="Arial" w:cs="Arial"/>
        </w:rPr>
      </w:pPr>
      <w:r>
        <w:rPr>
          <w:rFonts w:ascii="Arial" w:hAnsi="Arial" w:cs="Arial"/>
        </w:rPr>
        <w:t xml:space="preserve">6.2.1. </w:t>
      </w:r>
      <w:proofErr w:type="gramStart"/>
      <w:r w:rsidRPr="004533B7">
        <w:rPr>
          <w:rFonts w:ascii="Arial" w:hAnsi="Arial" w:cs="Arial"/>
        </w:rPr>
        <w:t>pelo</w:t>
      </w:r>
      <w:proofErr w:type="gramEnd"/>
      <w:r w:rsidRPr="004533B7">
        <w:rPr>
          <w:rFonts w:ascii="Arial" w:hAnsi="Arial" w:cs="Arial"/>
        </w:rPr>
        <w:t xml:space="preserve"> cancelamento de todos os preços registrados;</w:t>
      </w:r>
    </w:p>
    <w:p w:rsidR="00A03929" w:rsidRPr="004533B7" w:rsidRDefault="00A03929" w:rsidP="00A03929">
      <w:pPr>
        <w:jc w:val="both"/>
        <w:rPr>
          <w:rFonts w:ascii="Arial" w:hAnsi="Arial" w:cs="Arial"/>
        </w:rPr>
      </w:pPr>
      <w:r>
        <w:rPr>
          <w:rFonts w:ascii="Arial" w:hAnsi="Arial" w:cs="Arial"/>
        </w:rPr>
        <w:t xml:space="preserve">6.2.2. </w:t>
      </w:r>
      <w:proofErr w:type="gramStart"/>
      <w:r w:rsidRPr="004533B7">
        <w:rPr>
          <w:rFonts w:ascii="Arial" w:hAnsi="Arial" w:cs="Arial"/>
        </w:rPr>
        <w:t>por</w:t>
      </w:r>
      <w:proofErr w:type="gramEnd"/>
      <w:r w:rsidRPr="004533B7">
        <w:rPr>
          <w:rFonts w:ascii="Arial" w:hAnsi="Arial" w:cs="Arial"/>
        </w:rPr>
        <w:t xml:space="preserve"> fato superveniente, decorrente caso de força maior, caso fortuito ou fato do príncipe ou em decorrência de fatos imprevisíveis ou previsíveis de consequências incalculáveis, que inviabilizem a execução obrigações previstas na ata, devidamente demonstrado; </w:t>
      </w:r>
    </w:p>
    <w:p w:rsidR="00A03929" w:rsidRPr="004533B7" w:rsidRDefault="00A03929" w:rsidP="00A03929">
      <w:pPr>
        <w:jc w:val="both"/>
        <w:rPr>
          <w:rFonts w:ascii="Arial" w:hAnsi="Arial" w:cs="Arial"/>
        </w:rPr>
      </w:pPr>
      <w:r>
        <w:rPr>
          <w:rFonts w:ascii="Arial" w:hAnsi="Arial" w:cs="Arial"/>
        </w:rPr>
        <w:t xml:space="preserve">6.2.3. </w:t>
      </w:r>
      <w:proofErr w:type="gramStart"/>
      <w:r w:rsidRPr="004533B7">
        <w:rPr>
          <w:rFonts w:ascii="Arial" w:hAnsi="Arial" w:cs="Arial"/>
        </w:rPr>
        <w:t>na</w:t>
      </w:r>
      <w:proofErr w:type="gramEnd"/>
      <w:r w:rsidRPr="004533B7">
        <w:rPr>
          <w:rFonts w:ascii="Arial" w:hAnsi="Arial" w:cs="Arial"/>
        </w:rPr>
        <w:t xml:space="preserve"> hipótese do §7º do art. 73</w:t>
      </w:r>
      <w:r>
        <w:rPr>
          <w:rFonts w:ascii="Arial" w:hAnsi="Arial" w:cs="Arial"/>
        </w:rPr>
        <w:t xml:space="preserve"> do decreto n.º 001/2024</w:t>
      </w:r>
      <w:r w:rsidRPr="004533B7">
        <w:rPr>
          <w:rFonts w:ascii="Arial" w:hAnsi="Arial" w:cs="Arial"/>
        </w:rPr>
        <w:t>; ou</w:t>
      </w:r>
    </w:p>
    <w:p w:rsidR="00A03929" w:rsidRDefault="00A03929" w:rsidP="00A03929">
      <w:pPr>
        <w:jc w:val="both"/>
        <w:rPr>
          <w:rFonts w:ascii="Arial" w:hAnsi="Arial" w:cs="Arial"/>
        </w:rPr>
      </w:pPr>
      <w:r>
        <w:rPr>
          <w:rFonts w:ascii="Arial" w:hAnsi="Arial" w:cs="Arial"/>
        </w:rPr>
        <w:t xml:space="preserve">6.2.4. </w:t>
      </w:r>
      <w:proofErr w:type="gramStart"/>
      <w:r w:rsidRPr="004533B7">
        <w:rPr>
          <w:rFonts w:ascii="Arial" w:hAnsi="Arial" w:cs="Arial"/>
        </w:rPr>
        <w:t>por</w:t>
      </w:r>
      <w:proofErr w:type="gramEnd"/>
      <w:r w:rsidRPr="004533B7">
        <w:rPr>
          <w:rFonts w:ascii="Arial" w:hAnsi="Arial" w:cs="Arial"/>
        </w:rPr>
        <w:t xml:space="preserve"> razões de interesse público, devidamente justificadas.</w:t>
      </w:r>
    </w:p>
    <w:p w:rsidR="00A03929" w:rsidRPr="004533B7"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7</w:t>
      </w:r>
      <w:r w:rsidRPr="00047A73">
        <w:rPr>
          <w:rFonts w:ascii="Arial" w:hAnsi="Arial" w:cs="Arial"/>
        </w:rPr>
        <w:t>.1. O descumprimento da Ata de Registro de Preços ensejará aplicação das penalidades estabelecidas no Edital.</w:t>
      </w:r>
    </w:p>
    <w:p w:rsidR="00A03929" w:rsidRPr="00047A73"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lastRenderedPageBreak/>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A03929" w:rsidRPr="00047A73"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14.133/2021, nos termos do art. </w:t>
      </w:r>
      <w:r>
        <w:rPr>
          <w:rFonts w:ascii="Arial" w:hAnsi="Arial" w:cs="Arial"/>
        </w:rPr>
        <w:t>68, §6.º</w:t>
      </w:r>
      <w:r w:rsidRPr="00047A73">
        <w:rPr>
          <w:rFonts w:ascii="Arial" w:hAnsi="Arial" w:cs="Arial"/>
        </w:rPr>
        <w:t xml:space="preserve"> do Decreto Municipal nº </w:t>
      </w:r>
      <w:r>
        <w:rPr>
          <w:rFonts w:ascii="Arial" w:hAnsi="Arial" w:cs="Arial"/>
        </w:rPr>
        <w:t>01/2024</w:t>
      </w:r>
      <w:r w:rsidRPr="00047A73">
        <w:rPr>
          <w:rFonts w:ascii="Arial" w:hAnsi="Arial" w:cs="Arial"/>
        </w:rPr>
        <w:t>.</w:t>
      </w:r>
    </w:p>
    <w:p w:rsidR="00A03929" w:rsidRPr="00047A73"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rsidR="00A03929" w:rsidRDefault="00A03929" w:rsidP="00A03929">
      <w:pPr>
        <w:jc w:val="both"/>
        <w:rPr>
          <w:rFonts w:ascii="Arial" w:hAnsi="Arial" w:cs="Arial"/>
        </w:rPr>
      </w:pPr>
    </w:p>
    <w:p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rsidR="00A03929" w:rsidRDefault="00A03929" w:rsidP="00A03929">
      <w:pPr>
        <w:jc w:val="both"/>
        <w:rPr>
          <w:rFonts w:ascii="Arial" w:hAnsi="Arial" w:cs="Arial"/>
        </w:rPr>
      </w:pPr>
    </w:p>
    <w:p w:rsidR="00A03929" w:rsidRPr="00400CFD" w:rsidRDefault="00A03929" w:rsidP="00400CFD">
      <w:pPr>
        <w:pStyle w:val="Nivel01"/>
        <w:rPr>
          <w:color w:val="000000"/>
        </w:rPr>
      </w:pPr>
      <w:bookmarkStart w:id="59"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4" w:anchor="art92§1" w:history="1">
        <w:r w:rsidR="00200C90" w:rsidRPr="00400CFD">
          <w:rPr>
            <w:rStyle w:val="Hyperlink"/>
            <w:bCs/>
            <w:color w:val="000000"/>
            <w:u w:val="none"/>
          </w:rPr>
          <w:t>art. 92, §1º, da Lei nº 14.133/21</w:t>
        </w:r>
      </w:hyperlink>
      <w:r w:rsidR="00200C90" w:rsidRPr="00400CFD">
        <w:rPr>
          <w:color w:val="000000"/>
        </w:rPr>
        <w:t>.</w:t>
      </w:r>
      <w:bookmarkEnd w:id="59"/>
    </w:p>
    <w:p w:rsidR="00A03929" w:rsidRPr="00571038" w:rsidRDefault="00A03929" w:rsidP="00571038">
      <w:pPr>
        <w:jc w:val="both"/>
        <w:rPr>
          <w:rFonts w:ascii="Arial" w:hAnsi="Arial" w:cs="Arial"/>
        </w:rPr>
      </w:pPr>
    </w:p>
    <w:p w:rsidR="00A03929" w:rsidRPr="00047A73"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rsidR="00A03929" w:rsidRDefault="00A03929" w:rsidP="00A03929">
      <w:pPr>
        <w:jc w:val="both"/>
        <w:rPr>
          <w:rFonts w:ascii="Arial" w:hAnsi="Arial" w:cs="Arial"/>
        </w:rPr>
      </w:pPr>
    </w:p>
    <w:p w:rsidR="00A03929" w:rsidRPr="00047A73"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rsidR="00A03929" w:rsidRDefault="00A03929" w:rsidP="00A03929">
      <w:pPr>
        <w:jc w:val="both"/>
        <w:rPr>
          <w:rFonts w:ascii="Arial" w:hAnsi="Arial" w:cs="Arial"/>
        </w:rPr>
      </w:pPr>
    </w:p>
    <w:p w:rsidR="00A03929" w:rsidRDefault="00A03929" w:rsidP="00A03929">
      <w:pPr>
        <w:jc w:val="both"/>
        <w:rPr>
          <w:rFonts w:ascii="Arial" w:hAnsi="Arial" w:cs="Arial"/>
        </w:rPr>
      </w:pPr>
    </w:p>
    <w:p w:rsidR="00A03929" w:rsidRPr="00047A73" w:rsidRDefault="00A03929" w:rsidP="00A03929">
      <w:pPr>
        <w:jc w:val="center"/>
        <w:rPr>
          <w:rFonts w:ascii="Arial" w:hAnsi="Arial" w:cs="Arial"/>
        </w:rPr>
      </w:pPr>
      <w:r>
        <w:rPr>
          <w:rFonts w:ascii="Arial" w:hAnsi="Arial" w:cs="Arial"/>
        </w:rPr>
        <w:t>Município de Bueno Brandão</w:t>
      </w:r>
    </w:p>
    <w:p w:rsidR="00A03929" w:rsidRPr="00047A73" w:rsidRDefault="00A03929" w:rsidP="00A03929">
      <w:pPr>
        <w:jc w:val="center"/>
        <w:rPr>
          <w:rFonts w:ascii="Arial" w:hAnsi="Arial" w:cs="Arial"/>
        </w:rPr>
      </w:pPr>
      <w:r w:rsidRPr="00047A73">
        <w:rPr>
          <w:rFonts w:ascii="Arial" w:hAnsi="Arial" w:cs="Arial"/>
        </w:rPr>
        <w:t>Prefeito Municipal</w:t>
      </w:r>
    </w:p>
    <w:p w:rsidR="00A03929" w:rsidRDefault="00A03929" w:rsidP="00A03929">
      <w:pPr>
        <w:jc w:val="center"/>
        <w:rPr>
          <w:rFonts w:ascii="Arial" w:hAnsi="Arial" w:cs="Arial"/>
        </w:rPr>
      </w:pPr>
    </w:p>
    <w:p w:rsidR="00A03929" w:rsidRDefault="00A03929" w:rsidP="00A03929">
      <w:pPr>
        <w:jc w:val="center"/>
        <w:rPr>
          <w:rFonts w:ascii="Arial" w:hAnsi="Arial" w:cs="Arial"/>
        </w:rPr>
      </w:pPr>
    </w:p>
    <w:p w:rsidR="00A03929" w:rsidRDefault="00A03929" w:rsidP="00A03929">
      <w:pPr>
        <w:jc w:val="center"/>
        <w:rPr>
          <w:rFonts w:ascii="Arial" w:hAnsi="Arial" w:cs="Arial"/>
        </w:rPr>
      </w:pPr>
      <w:proofErr w:type="gramStart"/>
      <w:r>
        <w:rPr>
          <w:rFonts w:ascii="Arial" w:hAnsi="Arial" w:cs="Arial"/>
        </w:rPr>
        <w:t>R</w:t>
      </w:r>
      <w:r w:rsidRPr="00047A73">
        <w:rPr>
          <w:rFonts w:ascii="Arial" w:hAnsi="Arial" w:cs="Arial"/>
        </w:rPr>
        <w:t>epresentante(</w:t>
      </w:r>
      <w:proofErr w:type="gramEnd"/>
      <w:r w:rsidRPr="00047A73">
        <w:rPr>
          <w:rFonts w:ascii="Arial" w:hAnsi="Arial" w:cs="Arial"/>
        </w:rPr>
        <w:t>s) legal(</w:t>
      </w:r>
      <w:proofErr w:type="spellStart"/>
      <w:r w:rsidRPr="00047A73">
        <w:rPr>
          <w:rFonts w:ascii="Arial" w:hAnsi="Arial" w:cs="Arial"/>
        </w:rPr>
        <w:t>is</w:t>
      </w:r>
      <w:proofErr w:type="spellEnd"/>
      <w:r w:rsidRPr="00047A73">
        <w:rPr>
          <w:rFonts w:ascii="Arial" w:hAnsi="Arial" w:cs="Arial"/>
        </w:rPr>
        <w:t>) do(s) fornecedor(s) registrado(s)</w:t>
      </w:r>
    </w:p>
    <w:p w:rsidR="00A03929" w:rsidRDefault="00A03929" w:rsidP="00A03929">
      <w:pPr>
        <w:jc w:val="center"/>
        <w:rPr>
          <w:rFonts w:ascii="Arial" w:hAnsi="Arial" w:cs="Arial"/>
        </w:rPr>
      </w:pPr>
    </w:p>
    <w:p w:rsidR="00A03929" w:rsidRDefault="00A03929" w:rsidP="00A03929">
      <w:pPr>
        <w:rPr>
          <w:rFonts w:ascii="Arial" w:hAnsi="Arial" w:cs="Arial"/>
        </w:rPr>
      </w:pPr>
    </w:p>
    <w:p w:rsidR="000C2083" w:rsidRDefault="000C2083" w:rsidP="00A03929">
      <w:pPr>
        <w:adjustRightInd w:val="0"/>
        <w:spacing w:line="360" w:lineRule="auto"/>
        <w:ind w:right="-30"/>
        <w:jc w:val="center"/>
        <w:rPr>
          <w:rFonts w:ascii="Arial" w:hAnsi="Arial" w:cs="Arial"/>
          <w:b/>
          <w:color w:val="000000"/>
        </w:rPr>
      </w:pPr>
    </w:p>
    <w:p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lastRenderedPageBreak/>
        <w:t>Anexo da Ata de Registro de Preços</w:t>
      </w:r>
    </w:p>
    <w:p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Cadastro Reserva</w:t>
      </w:r>
    </w:p>
    <w:p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121"/>
        <w:gridCol w:w="1253"/>
        <w:gridCol w:w="1541"/>
        <w:gridCol w:w="1121"/>
        <w:gridCol w:w="1121"/>
        <w:gridCol w:w="841"/>
        <w:gridCol w:w="841"/>
        <w:gridCol w:w="844"/>
      </w:tblGrid>
      <w:tr w:rsidR="00A03929" w:rsidRPr="005A13FB"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Item</w:t>
            </w:r>
          </w:p>
          <w:p w:rsidR="00A03929" w:rsidRPr="005A13FB" w:rsidRDefault="00A03929" w:rsidP="00FF3340">
            <w:pPr>
              <w:adjustRightInd w:val="0"/>
              <w:spacing w:line="360" w:lineRule="auto"/>
              <w:ind w:right="-30"/>
              <w:jc w:val="center"/>
              <w:rPr>
                <w:rFonts w:ascii="Arial" w:hAnsi="Arial" w:cs="Arial"/>
                <w:sz w:val="20"/>
                <w:szCs w:val="20"/>
              </w:rPr>
            </w:pPr>
            <w:proofErr w:type="gramStart"/>
            <w:r w:rsidRPr="005A13FB">
              <w:rPr>
                <w:rFonts w:ascii="Arial" w:hAnsi="Arial" w:cs="Arial"/>
                <w:sz w:val="20"/>
                <w:szCs w:val="20"/>
              </w:rPr>
              <w:t>do</w:t>
            </w:r>
            <w:proofErr w:type="gramEnd"/>
          </w:p>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i/>
                <w:color w:val="FF0000"/>
                <w:sz w:val="20"/>
                <w:szCs w:val="20"/>
              </w:rPr>
            </w:pPr>
            <w:r w:rsidRPr="005A13FB">
              <w:rPr>
                <w:rFonts w:ascii="Arial" w:hAnsi="Arial" w:cs="Arial"/>
                <w:sz w:val="20"/>
                <w:szCs w:val="20"/>
              </w:rPr>
              <w:t xml:space="preserve">Fornecedor </w:t>
            </w:r>
            <w:r w:rsidRPr="005A13FB">
              <w:rPr>
                <w:rFonts w:ascii="Arial" w:hAnsi="Arial" w:cs="Arial"/>
                <w:i/>
                <w:color w:val="FF0000"/>
                <w:sz w:val="20"/>
                <w:szCs w:val="20"/>
              </w:rPr>
              <w:t>(razão social, CNPJ/MF, endereço, contatos, representante)</w:t>
            </w:r>
          </w:p>
          <w:p w:rsidR="00A03929" w:rsidRPr="005A13FB" w:rsidRDefault="00A03929" w:rsidP="00FF3340">
            <w:pPr>
              <w:adjustRightInd w:val="0"/>
              <w:spacing w:line="360" w:lineRule="auto"/>
              <w:ind w:right="-30"/>
              <w:jc w:val="center"/>
              <w:rPr>
                <w:rFonts w:ascii="Arial" w:hAnsi="Arial" w:cs="Arial"/>
                <w:sz w:val="20"/>
                <w:szCs w:val="20"/>
              </w:rPr>
            </w:pPr>
          </w:p>
        </w:tc>
      </w:tr>
      <w:tr w:rsidR="00A03929" w:rsidRPr="005A13FB" w:rsidTr="00FF3340">
        <w:trPr>
          <w:trHeight w:val="674"/>
        </w:trPr>
        <w:tc>
          <w:tcPr>
            <w:tcW w:w="709" w:type="dxa"/>
            <w:tcBorders>
              <w:top w:val="nil"/>
              <w:left w:val="single" w:sz="2" w:space="0" w:color="000000"/>
              <w:bottom w:val="single" w:sz="2" w:space="0" w:color="000000"/>
              <w:right w:val="nil"/>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rsidTr="00FF3340">
        <w:trPr>
          <w:trHeight w:val="174"/>
        </w:trPr>
        <w:tc>
          <w:tcPr>
            <w:tcW w:w="709"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r>
    </w:tbl>
    <w:p w:rsidR="00A03929" w:rsidRPr="005A13FB" w:rsidRDefault="00A03929" w:rsidP="00A03929">
      <w:pPr>
        <w:adjustRightInd w:val="0"/>
        <w:spacing w:line="360" w:lineRule="auto"/>
        <w:ind w:right="-30"/>
        <w:jc w:val="center"/>
        <w:rPr>
          <w:rFonts w:ascii="Arial" w:hAnsi="Arial" w:cs="Arial"/>
          <w:color w:val="000000"/>
          <w:sz w:val="20"/>
          <w:szCs w:val="20"/>
        </w:rPr>
      </w:pPr>
    </w:p>
    <w:p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mantiveram sua proposta original:</w:t>
      </w:r>
    </w:p>
    <w:p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A03929" w:rsidRPr="005A13FB"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Item</w:t>
            </w:r>
          </w:p>
          <w:p w:rsidR="00A03929" w:rsidRPr="005A13FB" w:rsidRDefault="00A03929" w:rsidP="00FF3340">
            <w:pPr>
              <w:adjustRightInd w:val="0"/>
              <w:spacing w:line="360" w:lineRule="auto"/>
              <w:ind w:right="-30"/>
              <w:jc w:val="center"/>
              <w:rPr>
                <w:rFonts w:ascii="Arial" w:hAnsi="Arial" w:cs="Arial"/>
                <w:sz w:val="20"/>
                <w:szCs w:val="20"/>
              </w:rPr>
            </w:pPr>
            <w:proofErr w:type="gramStart"/>
            <w:r w:rsidRPr="005A13FB">
              <w:rPr>
                <w:rFonts w:ascii="Arial" w:hAnsi="Arial" w:cs="Arial"/>
                <w:sz w:val="20"/>
                <w:szCs w:val="20"/>
              </w:rPr>
              <w:t>do</w:t>
            </w:r>
            <w:proofErr w:type="gramEnd"/>
          </w:p>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i/>
                <w:color w:val="FF0000"/>
                <w:sz w:val="20"/>
                <w:szCs w:val="20"/>
              </w:rPr>
            </w:pPr>
            <w:r w:rsidRPr="005A13FB">
              <w:rPr>
                <w:rFonts w:ascii="Arial" w:hAnsi="Arial" w:cs="Arial"/>
                <w:sz w:val="20"/>
                <w:szCs w:val="20"/>
              </w:rPr>
              <w:t xml:space="preserve">Fornecedor </w:t>
            </w:r>
            <w:r w:rsidRPr="005A13FB">
              <w:rPr>
                <w:rFonts w:ascii="Arial" w:hAnsi="Arial" w:cs="Arial"/>
                <w:i/>
                <w:color w:val="FF0000"/>
                <w:sz w:val="20"/>
                <w:szCs w:val="20"/>
              </w:rPr>
              <w:t>(razão social, CNPJ/MF, endereço, contatos, representante)</w:t>
            </w:r>
          </w:p>
          <w:p w:rsidR="00A03929" w:rsidRPr="005A13FB" w:rsidRDefault="00A03929" w:rsidP="00FF3340">
            <w:pPr>
              <w:adjustRightInd w:val="0"/>
              <w:spacing w:line="360" w:lineRule="auto"/>
              <w:ind w:right="-30"/>
              <w:jc w:val="center"/>
              <w:rPr>
                <w:rFonts w:ascii="Arial" w:hAnsi="Arial" w:cs="Arial"/>
                <w:sz w:val="20"/>
                <w:szCs w:val="20"/>
              </w:rPr>
            </w:pPr>
          </w:p>
        </w:tc>
      </w:tr>
      <w:tr w:rsidR="00A03929" w:rsidRPr="005A13FB" w:rsidTr="00FF3340">
        <w:trPr>
          <w:trHeight w:val="674"/>
        </w:trPr>
        <w:tc>
          <w:tcPr>
            <w:tcW w:w="696" w:type="dxa"/>
            <w:tcBorders>
              <w:top w:val="nil"/>
              <w:left w:val="single" w:sz="2" w:space="0" w:color="000000"/>
              <w:bottom w:val="single" w:sz="2" w:space="0" w:color="000000"/>
              <w:right w:val="nil"/>
            </w:tcBorders>
            <w:vAlign w:val="center"/>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134"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rsidTr="00FF3340">
        <w:trPr>
          <w:trHeight w:val="174"/>
        </w:trPr>
        <w:tc>
          <w:tcPr>
            <w:tcW w:w="696"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A03929" w:rsidRPr="005A13FB" w:rsidRDefault="00A03929" w:rsidP="00FF3340">
            <w:pPr>
              <w:adjustRightInd w:val="0"/>
              <w:spacing w:line="360" w:lineRule="auto"/>
              <w:ind w:right="-30"/>
              <w:jc w:val="both"/>
              <w:rPr>
                <w:rFonts w:ascii="Arial" w:hAnsi="Arial" w:cs="Arial"/>
                <w:sz w:val="20"/>
                <w:szCs w:val="20"/>
              </w:rPr>
            </w:pPr>
          </w:p>
        </w:tc>
      </w:tr>
    </w:tbl>
    <w:p w:rsidR="00A03929" w:rsidRPr="005A13FB" w:rsidRDefault="00A03929" w:rsidP="00A03929">
      <w:pPr>
        <w:adjustRightInd w:val="0"/>
        <w:spacing w:line="360" w:lineRule="auto"/>
        <w:ind w:right="-30"/>
        <w:jc w:val="center"/>
        <w:rPr>
          <w:rFonts w:ascii="Arial" w:hAnsi="Arial" w:cs="Arial"/>
          <w:color w:val="000000"/>
          <w:sz w:val="20"/>
          <w:szCs w:val="20"/>
        </w:rPr>
      </w:pPr>
    </w:p>
    <w:p w:rsidR="00A03929" w:rsidRPr="005A13FB" w:rsidRDefault="00A03929" w:rsidP="00A03929">
      <w:pPr>
        <w:jc w:val="center"/>
        <w:rPr>
          <w:rFonts w:ascii="Arial" w:hAnsi="Arial" w:cs="Arial"/>
        </w:rPr>
      </w:pPr>
    </w:p>
    <w:p w:rsidR="00177BDA" w:rsidRDefault="00177BDA">
      <w:pPr>
        <w:spacing w:after="200" w:line="276" w:lineRule="auto"/>
        <w:rPr>
          <w:rFonts w:ascii="Arial" w:hAnsi="Arial" w:cs="Arial"/>
        </w:rPr>
      </w:pPr>
    </w:p>
    <w:p w:rsidR="00177BDA" w:rsidRDefault="00177BDA"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77383E" w:rsidRDefault="0077383E" w:rsidP="00177BDA">
      <w:pPr>
        <w:pStyle w:val="Nivel3"/>
        <w:numPr>
          <w:ilvl w:val="0"/>
          <w:numId w:val="0"/>
        </w:numPr>
        <w:spacing w:line="240" w:lineRule="auto"/>
        <w:ind w:left="1134" w:hanging="1134"/>
        <w:jc w:val="center"/>
        <w:rPr>
          <w:b/>
          <w:sz w:val="24"/>
          <w:szCs w:val="24"/>
        </w:rPr>
      </w:pPr>
    </w:p>
    <w:p w:rsidR="000C2083" w:rsidRDefault="000C2083" w:rsidP="00C41E4F">
      <w:pPr>
        <w:pStyle w:val="Nivel3"/>
        <w:numPr>
          <w:ilvl w:val="0"/>
          <w:numId w:val="0"/>
        </w:numPr>
        <w:spacing w:line="240" w:lineRule="auto"/>
        <w:ind w:left="720"/>
        <w:jc w:val="center"/>
        <w:rPr>
          <w:b/>
          <w:sz w:val="24"/>
          <w:szCs w:val="24"/>
        </w:rPr>
      </w:pPr>
    </w:p>
    <w:p w:rsidR="00C41E4F" w:rsidRPr="00C41E4F" w:rsidRDefault="00C41E4F" w:rsidP="00C41E4F">
      <w:pPr>
        <w:pStyle w:val="Nivel3"/>
        <w:numPr>
          <w:ilvl w:val="0"/>
          <w:numId w:val="0"/>
        </w:numPr>
        <w:spacing w:line="240" w:lineRule="auto"/>
        <w:ind w:left="720"/>
        <w:jc w:val="center"/>
        <w:rPr>
          <w:b/>
          <w:sz w:val="24"/>
          <w:szCs w:val="24"/>
        </w:rPr>
      </w:pPr>
      <w:r w:rsidRPr="00C41E4F">
        <w:rPr>
          <w:b/>
          <w:sz w:val="24"/>
          <w:szCs w:val="24"/>
        </w:rPr>
        <w:lastRenderedPageBreak/>
        <w:t>ANEXO V – Planilha estimativa de custos</w:t>
      </w:r>
    </w:p>
    <w:p w:rsidR="00CF600E" w:rsidRDefault="00CF600E" w:rsidP="00177BDA">
      <w:pPr>
        <w:spacing w:after="200" w:line="276" w:lineRule="auto"/>
        <w:rPr>
          <w:rFonts w:ascii="Arial" w:hAnsi="Arial" w:cs="Arial"/>
        </w:rPr>
      </w:pPr>
    </w:p>
    <w:tbl>
      <w:tblPr>
        <w:tblW w:w="54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8"/>
        <w:gridCol w:w="4510"/>
        <w:gridCol w:w="593"/>
        <w:gridCol w:w="567"/>
        <w:gridCol w:w="851"/>
        <w:gridCol w:w="992"/>
        <w:gridCol w:w="1559"/>
      </w:tblGrid>
      <w:tr w:rsidR="00C41E4F" w:rsidTr="003F00EE">
        <w:tc>
          <w:tcPr>
            <w:tcW w:w="568" w:type="dxa"/>
            <w:shd w:val="clear" w:color="auto" w:fill="F0F0F0"/>
          </w:tcPr>
          <w:p w:rsidR="00C41E4F" w:rsidRDefault="00C41E4F" w:rsidP="003F00EE">
            <w:pPr>
              <w:pStyle w:val="ParagraphStyle"/>
              <w:rPr>
                <w:rStyle w:val="Normaltext"/>
              </w:rPr>
            </w:pPr>
            <w:r>
              <w:rPr>
                <w:rStyle w:val="Normaltext"/>
              </w:rPr>
              <w:t>Item</w:t>
            </w:r>
          </w:p>
        </w:tc>
        <w:tc>
          <w:tcPr>
            <w:tcW w:w="4510" w:type="dxa"/>
            <w:shd w:val="clear" w:color="auto" w:fill="F0F0F0"/>
          </w:tcPr>
          <w:p w:rsidR="00C41E4F" w:rsidRDefault="00C41E4F" w:rsidP="003F00EE">
            <w:pPr>
              <w:pStyle w:val="ParagraphStyle"/>
              <w:rPr>
                <w:rStyle w:val="Normaltext"/>
              </w:rPr>
            </w:pPr>
            <w:r>
              <w:rPr>
                <w:rStyle w:val="Normaltext"/>
              </w:rPr>
              <w:t>Descrição do Produto</w:t>
            </w:r>
          </w:p>
        </w:tc>
        <w:tc>
          <w:tcPr>
            <w:tcW w:w="593" w:type="dxa"/>
            <w:shd w:val="clear" w:color="auto" w:fill="F0F0F0"/>
          </w:tcPr>
          <w:p w:rsidR="00C41E4F" w:rsidRDefault="00C41E4F" w:rsidP="003F00EE">
            <w:pPr>
              <w:pStyle w:val="ParagraphStyle"/>
              <w:rPr>
                <w:rStyle w:val="Normaltext"/>
              </w:rPr>
            </w:pPr>
            <w:proofErr w:type="spellStart"/>
            <w:r>
              <w:rPr>
                <w:rStyle w:val="Normaltext"/>
              </w:rPr>
              <w:t>Qte</w:t>
            </w:r>
            <w:proofErr w:type="spellEnd"/>
          </w:p>
        </w:tc>
        <w:tc>
          <w:tcPr>
            <w:tcW w:w="567" w:type="dxa"/>
            <w:shd w:val="clear" w:color="auto" w:fill="F0F0F0"/>
          </w:tcPr>
          <w:p w:rsidR="00C41E4F" w:rsidRDefault="00C41E4F" w:rsidP="003F00EE">
            <w:pPr>
              <w:pStyle w:val="ParagraphStyle"/>
              <w:rPr>
                <w:rStyle w:val="Normaltext"/>
              </w:rPr>
            </w:pPr>
            <w:r>
              <w:rPr>
                <w:rStyle w:val="Normaltext"/>
              </w:rPr>
              <w:t>Unid.</w:t>
            </w:r>
          </w:p>
        </w:tc>
        <w:tc>
          <w:tcPr>
            <w:tcW w:w="851" w:type="dxa"/>
            <w:shd w:val="clear" w:color="auto" w:fill="F0F0F0"/>
          </w:tcPr>
          <w:p w:rsidR="00C41E4F" w:rsidRDefault="00C41E4F" w:rsidP="003F00EE">
            <w:pPr>
              <w:pStyle w:val="ParagraphStyle"/>
              <w:rPr>
                <w:rStyle w:val="Normaltext"/>
              </w:rPr>
            </w:pPr>
            <w:r>
              <w:rPr>
                <w:rStyle w:val="Normaltext"/>
              </w:rPr>
              <w:t>Marca</w:t>
            </w:r>
          </w:p>
        </w:tc>
        <w:tc>
          <w:tcPr>
            <w:tcW w:w="992" w:type="dxa"/>
            <w:shd w:val="clear" w:color="auto" w:fill="F0F0F0"/>
          </w:tcPr>
          <w:p w:rsidR="00C41E4F" w:rsidRDefault="00C41E4F" w:rsidP="003F00EE">
            <w:pPr>
              <w:pStyle w:val="ParagraphStyle"/>
              <w:rPr>
                <w:rStyle w:val="Normaltext"/>
              </w:rPr>
            </w:pPr>
            <w:r>
              <w:rPr>
                <w:rStyle w:val="Normaltext"/>
              </w:rPr>
              <w:t>Valor Unit.</w:t>
            </w:r>
          </w:p>
        </w:tc>
        <w:tc>
          <w:tcPr>
            <w:tcW w:w="1559" w:type="dxa"/>
            <w:shd w:val="clear" w:color="auto" w:fill="F0F0F0"/>
          </w:tcPr>
          <w:p w:rsidR="00C41E4F" w:rsidRDefault="00C41E4F" w:rsidP="003F00EE">
            <w:pPr>
              <w:pStyle w:val="ParagraphStyle"/>
              <w:rPr>
                <w:rStyle w:val="Normaltext"/>
              </w:rPr>
            </w:pPr>
            <w:r>
              <w:rPr>
                <w:rStyle w:val="Normaltext"/>
              </w:rPr>
              <w:t>Valor Total</w:t>
            </w:r>
          </w:p>
        </w:tc>
      </w:tr>
      <w:tr w:rsidR="00C41E4F" w:rsidTr="003F00EE">
        <w:tc>
          <w:tcPr>
            <w:tcW w:w="568" w:type="dxa"/>
          </w:tcPr>
          <w:p w:rsidR="00C41E4F" w:rsidRDefault="00C41E4F" w:rsidP="003F00EE">
            <w:pPr>
              <w:pStyle w:val="ParagraphStyle"/>
              <w:rPr>
                <w:rStyle w:val="Normaltext"/>
              </w:rPr>
            </w:pPr>
            <w:r>
              <w:rPr>
                <w:rStyle w:val="Normaltext"/>
              </w:rPr>
              <w:t>1</w:t>
            </w:r>
          </w:p>
        </w:tc>
        <w:tc>
          <w:tcPr>
            <w:tcW w:w="4510" w:type="dxa"/>
          </w:tcPr>
          <w:p w:rsidR="00C41E4F" w:rsidRDefault="00C41E4F" w:rsidP="003F00EE">
            <w:pPr>
              <w:pStyle w:val="ParagraphStyle"/>
              <w:rPr>
                <w:rStyle w:val="Normaltext"/>
              </w:rPr>
            </w:pPr>
            <w:r>
              <w:rPr>
                <w:rStyle w:val="Normaltext"/>
              </w:rPr>
              <w:t xml:space="preserve">CAMARA DE AR 12.4/24 ...      </w:t>
            </w:r>
          </w:p>
          <w:p w:rsidR="00C41E4F" w:rsidRDefault="00C41E4F" w:rsidP="003F00EE">
            <w:pPr>
              <w:pStyle w:val="ParagraphStyle"/>
              <w:rPr>
                <w:rStyle w:val="Normaltext"/>
              </w:rPr>
            </w:pPr>
            <w:r>
              <w:rPr>
                <w:rStyle w:val="Normaltext"/>
              </w:rPr>
              <w:t xml:space="preserve">CERTIFICADO NO IMMETRO.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323,60</w:t>
            </w:r>
          </w:p>
        </w:tc>
        <w:tc>
          <w:tcPr>
            <w:tcW w:w="1559" w:type="dxa"/>
          </w:tcPr>
          <w:p w:rsidR="00C41E4F" w:rsidRDefault="00C41E4F" w:rsidP="003F00EE">
            <w:pPr>
              <w:pStyle w:val="Right"/>
              <w:rPr>
                <w:rStyle w:val="Normaltext"/>
              </w:rPr>
            </w:pPr>
            <w:r>
              <w:rPr>
                <w:rStyle w:val="Normaltext"/>
              </w:rPr>
              <w:t>1.294,40</w:t>
            </w:r>
          </w:p>
        </w:tc>
      </w:tr>
      <w:tr w:rsidR="00C41E4F" w:rsidTr="003F00EE">
        <w:tc>
          <w:tcPr>
            <w:tcW w:w="568" w:type="dxa"/>
          </w:tcPr>
          <w:p w:rsidR="00C41E4F" w:rsidRDefault="00C41E4F" w:rsidP="003F00EE">
            <w:pPr>
              <w:pStyle w:val="ParagraphStyle"/>
              <w:rPr>
                <w:rStyle w:val="Normaltext"/>
              </w:rPr>
            </w:pPr>
            <w:r>
              <w:rPr>
                <w:rStyle w:val="Normaltext"/>
              </w:rPr>
              <w:t>2</w:t>
            </w:r>
          </w:p>
        </w:tc>
        <w:tc>
          <w:tcPr>
            <w:tcW w:w="4510" w:type="dxa"/>
          </w:tcPr>
          <w:p w:rsidR="00C41E4F" w:rsidRDefault="00C41E4F" w:rsidP="003F00EE">
            <w:pPr>
              <w:pStyle w:val="ParagraphStyle"/>
              <w:rPr>
                <w:rStyle w:val="Normaltext"/>
              </w:rPr>
            </w:pPr>
            <w:r>
              <w:rPr>
                <w:rStyle w:val="Normaltext"/>
              </w:rPr>
              <w:t xml:space="preserve">CAMARA DE AR 14.9/24 P/PNEU DIANTEIRO DO TRATOR MF </w:t>
            </w:r>
          </w:p>
          <w:p w:rsidR="00C41E4F" w:rsidRDefault="00C41E4F" w:rsidP="003F00EE">
            <w:pPr>
              <w:pStyle w:val="ParagraphStyle"/>
              <w:rPr>
                <w:rStyle w:val="Normaltext"/>
              </w:rPr>
            </w:pPr>
            <w:r>
              <w:rPr>
                <w:rStyle w:val="Normaltext"/>
              </w:rPr>
              <w:t xml:space="preserve">COM CERTIFICADO INMETRO.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449,46</w:t>
            </w:r>
          </w:p>
        </w:tc>
        <w:tc>
          <w:tcPr>
            <w:tcW w:w="1559" w:type="dxa"/>
          </w:tcPr>
          <w:p w:rsidR="00C41E4F" w:rsidRDefault="00C41E4F" w:rsidP="003F00EE">
            <w:pPr>
              <w:pStyle w:val="Right"/>
              <w:rPr>
                <w:rStyle w:val="Normaltext"/>
              </w:rPr>
            </w:pPr>
            <w:r>
              <w:rPr>
                <w:rStyle w:val="Normaltext"/>
              </w:rPr>
              <w:t>2.696,76</w:t>
            </w:r>
          </w:p>
        </w:tc>
      </w:tr>
      <w:tr w:rsidR="00C41E4F" w:rsidTr="003F00EE">
        <w:tc>
          <w:tcPr>
            <w:tcW w:w="568" w:type="dxa"/>
          </w:tcPr>
          <w:p w:rsidR="00C41E4F" w:rsidRDefault="00C41E4F" w:rsidP="003F00EE">
            <w:pPr>
              <w:pStyle w:val="ParagraphStyle"/>
              <w:rPr>
                <w:rStyle w:val="Normaltext"/>
              </w:rPr>
            </w:pPr>
            <w:r>
              <w:rPr>
                <w:rStyle w:val="Normaltext"/>
              </w:rPr>
              <w:t>3</w:t>
            </w:r>
          </w:p>
        </w:tc>
        <w:tc>
          <w:tcPr>
            <w:tcW w:w="4510" w:type="dxa"/>
          </w:tcPr>
          <w:p w:rsidR="00C41E4F" w:rsidRDefault="00C41E4F" w:rsidP="003F00EE">
            <w:pPr>
              <w:pStyle w:val="ParagraphStyle"/>
              <w:rPr>
                <w:rStyle w:val="Normaltext"/>
              </w:rPr>
            </w:pPr>
            <w:r>
              <w:rPr>
                <w:rStyle w:val="Normaltext"/>
              </w:rPr>
              <w:t xml:space="preserve">CAMARA DE AR 14.9/28...       </w:t>
            </w:r>
          </w:p>
          <w:p w:rsidR="00C41E4F" w:rsidRDefault="00C41E4F" w:rsidP="003F00EE">
            <w:pPr>
              <w:pStyle w:val="ParagraphStyle"/>
              <w:rPr>
                <w:rStyle w:val="Normaltext"/>
              </w:rPr>
            </w:pPr>
            <w:r>
              <w:rPr>
                <w:rStyle w:val="Normaltext"/>
              </w:rPr>
              <w:t xml:space="preserve">COM CERTIFICADO NO IMMETRO.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378,90</w:t>
            </w:r>
          </w:p>
        </w:tc>
        <w:tc>
          <w:tcPr>
            <w:tcW w:w="1559" w:type="dxa"/>
          </w:tcPr>
          <w:p w:rsidR="00C41E4F" w:rsidRDefault="00C41E4F" w:rsidP="003F00EE">
            <w:pPr>
              <w:pStyle w:val="Right"/>
              <w:rPr>
                <w:rStyle w:val="Normaltext"/>
              </w:rPr>
            </w:pPr>
            <w:r>
              <w:rPr>
                <w:rStyle w:val="Normaltext"/>
              </w:rPr>
              <w:t>1.515,60</w:t>
            </w:r>
          </w:p>
        </w:tc>
      </w:tr>
      <w:tr w:rsidR="00C41E4F" w:rsidTr="003F00EE">
        <w:tc>
          <w:tcPr>
            <w:tcW w:w="568" w:type="dxa"/>
          </w:tcPr>
          <w:p w:rsidR="00C41E4F" w:rsidRDefault="00C41E4F" w:rsidP="003F00EE">
            <w:pPr>
              <w:pStyle w:val="ParagraphStyle"/>
              <w:rPr>
                <w:rStyle w:val="Normaltext"/>
              </w:rPr>
            </w:pPr>
            <w:r>
              <w:rPr>
                <w:rStyle w:val="Normaltext"/>
              </w:rPr>
              <w:t>4</w:t>
            </w:r>
          </w:p>
        </w:tc>
        <w:tc>
          <w:tcPr>
            <w:tcW w:w="4510" w:type="dxa"/>
          </w:tcPr>
          <w:p w:rsidR="00C41E4F" w:rsidRDefault="00C41E4F" w:rsidP="003F00EE">
            <w:pPr>
              <w:pStyle w:val="ParagraphStyle"/>
              <w:rPr>
                <w:rStyle w:val="Normaltext"/>
              </w:rPr>
            </w:pPr>
            <w:r>
              <w:rPr>
                <w:rStyle w:val="Normaltext"/>
              </w:rPr>
              <w:t xml:space="preserve">CAMARA DE AR 18.4/30...       </w:t>
            </w:r>
          </w:p>
          <w:p w:rsidR="00C41E4F" w:rsidRDefault="00C41E4F" w:rsidP="003F00EE">
            <w:pPr>
              <w:pStyle w:val="ParagraphStyle"/>
              <w:rPr>
                <w:rStyle w:val="Normaltext"/>
              </w:rPr>
            </w:pPr>
            <w:r>
              <w:rPr>
                <w:rStyle w:val="Normaltext"/>
              </w:rPr>
              <w:t xml:space="preserve">COM CERTIFICADO DO IMMETRO.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1.551,29</w:t>
            </w:r>
          </w:p>
        </w:tc>
        <w:tc>
          <w:tcPr>
            <w:tcW w:w="1559" w:type="dxa"/>
          </w:tcPr>
          <w:p w:rsidR="00C41E4F" w:rsidRDefault="00C41E4F" w:rsidP="003F00EE">
            <w:pPr>
              <w:pStyle w:val="Right"/>
              <w:rPr>
                <w:rStyle w:val="Normaltext"/>
              </w:rPr>
            </w:pPr>
            <w:r>
              <w:rPr>
                <w:rStyle w:val="Normaltext"/>
              </w:rPr>
              <w:t>6.205,16</w:t>
            </w:r>
          </w:p>
        </w:tc>
      </w:tr>
      <w:tr w:rsidR="00C41E4F" w:rsidTr="003F00EE">
        <w:tc>
          <w:tcPr>
            <w:tcW w:w="568" w:type="dxa"/>
          </w:tcPr>
          <w:p w:rsidR="00C41E4F" w:rsidRDefault="00C41E4F" w:rsidP="003F00EE">
            <w:pPr>
              <w:pStyle w:val="ParagraphStyle"/>
              <w:rPr>
                <w:rStyle w:val="Normaltext"/>
              </w:rPr>
            </w:pPr>
            <w:r>
              <w:rPr>
                <w:rStyle w:val="Normaltext"/>
              </w:rPr>
              <w:t>5</w:t>
            </w:r>
          </w:p>
        </w:tc>
        <w:tc>
          <w:tcPr>
            <w:tcW w:w="4510" w:type="dxa"/>
          </w:tcPr>
          <w:p w:rsidR="00C41E4F" w:rsidRDefault="00C41E4F" w:rsidP="003F00EE">
            <w:pPr>
              <w:pStyle w:val="ParagraphStyle"/>
              <w:rPr>
                <w:rStyle w:val="Normaltext"/>
              </w:rPr>
            </w:pPr>
            <w:r>
              <w:rPr>
                <w:rStyle w:val="Normaltext"/>
              </w:rPr>
              <w:t xml:space="preserve">CAMARA DE AR 18.4/34 P/PNEU   </w:t>
            </w:r>
          </w:p>
          <w:p w:rsidR="00C41E4F" w:rsidRDefault="00C41E4F" w:rsidP="003F00EE">
            <w:pPr>
              <w:pStyle w:val="ParagraphStyle"/>
              <w:rPr>
                <w:rStyle w:val="Normaltext"/>
              </w:rPr>
            </w:pPr>
            <w:r>
              <w:rPr>
                <w:rStyle w:val="Normaltext"/>
              </w:rPr>
              <w:t xml:space="preserve">TRASEIRO DE TRATOR MF </w:t>
            </w:r>
          </w:p>
          <w:p w:rsidR="00C41E4F" w:rsidRDefault="00C41E4F" w:rsidP="003F00EE">
            <w:pPr>
              <w:pStyle w:val="ParagraphStyle"/>
              <w:rPr>
                <w:rStyle w:val="Normaltext"/>
              </w:rPr>
            </w:pPr>
            <w:r>
              <w:rPr>
                <w:rStyle w:val="Normaltext"/>
              </w:rPr>
              <w:t xml:space="preserve">COM CERTIFICADO INMETRO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644,79</w:t>
            </w:r>
          </w:p>
        </w:tc>
        <w:tc>
          <w:tcPr>
            <w:tcW w:w="1559" w:type="dxa"/>
          </w:tcPr>
          <w:p w:rsidR="00C41E4F" w:rsidRDefault="00C41E4F" w:rsidP="003F00EE">
            <w:pPr>
              <w:pStyle w:val="Right"/>
              <w:rPr>
                <w:rStyle w:val="Normaltext"/>
              </w:rPr>
            </w:pPr>
            <w:r>
              <w:rPr>
                <w:rStyle w:val="Normaltext"/>
              </w:rPr>
              <w:t>3.868,74</w:t>
            </w:r>
          </w:p>
        </w:tc>
      </w:tr>
      <w:tr w:rsidR="00C41E4F" w:rsidTr="003F00EE">
        <w:tc>
          <w:tcPr>
            <w:tcW w:w="568" w:type="dxa"/>
          </w:tcPr>
          <w:p w:rsidR="00C41E4F" w:rsidRDefault="00C41E4F" w:rsidP="003F00EE">
            <w:pPr>
              <w:pStyle w:val="ParagraphStyle"/>
              <w:rPr>
                <w:rStyle w:val="Normaltext"/>
              </w:rPr>
            </w:pPr>
            <w:r>
              <w:rPr>
                <w:rStyle w:val="Normaltext"/>
              </w:rPr>
              <w:t>6</w:t>
            </w:r>
          </w:p>
        </w:tc>
        <w:tc>
          <w:tcPr>
            <w:tcW w:w="4510" w:type="dxa"/>
          </w:tcPr>
          <w:p w:rsidR="00C41E4F" w:rsidRDefault="00C41E4F" w:rsidP="003F00EE">
            <w:pPr>
              <w:pStyle w:val="ParagraphStyle"/>
              <w:rPr>
                <w:rStyle w:val="Normaltext"/>
              </w:rPr>
            </w:pPr>
            <w:r>
              <w:rPr>
                <w:rStyle w:val="Normaltext"/>
              </w:rPr>
              <w:t xml:space="preserve">CAMARA DE AR 18.4/38...       </w:t>
            </w:r>
          </w:p>
          <w:p w:rsidR="00C41E4F" w:rsidRDefault="00C41E4F" w:rsidP="003F00EE">
            <w:pPr>
              <w:pStyle w:val="ParagraphStyle"/>
              <w:rPr>
                <w:rStyle w:val="Normaltext"/>
              </w:rPr>
            </w:pPr>
            <w:r>
              <w:rPr>
                <w:rStyle w:val="Normaltext"/>
              </w:rPr>
              <w:t xml:space="preserve">COM CERTIFICADO DO IMMETRO.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637,50</w:t>
            </w:r>
          </w:p>
        </w:tc>
        <w:tc>
          <w:tcPr>
            <w:tcW w:w="1559" w:type="dxa"/>
          </w:tcPr>
          <w:p w:rsidR="00C41E4F" w:rsidRDefault="00C41E4F" w:rsidP="003F00EE">
            <w:pPr>
              <w:pStyle w:val="Right"/>
              <w:rPr>
                <w:rStyle w:val="Normaltext"/>
              </w:rPr>
            </w:pPr>
            <w:r>
              <w:rPr>
                <w:rStyle w:val="Normaltext"/>
              </w:rPr>
              <w:t>2.550,00</w:t>
            </w:r>
          </w:p>
        </w:tc>
      </w:tr>
      <w:tr w:rsidR="00C41E4F" w:rsidTr="003F00EE">
        <w:tc>
          <w:tcPr>
            <w:tcW w:w="568" w:type="dxa"/>
          </w:tcPr>
          <w:p w:rsidR="00C41E4F" w:rsidRDefault="00C41E4F" w:rsidP="003F00EE">
            <w:pPr>
              <w:pStyle w:val="ParagraphStyle"/>
              <w:rPr>
                <w:rStyle w:val="Normaltext"/>
              </w:rPr>
            </w:pPr>
            <w:r>
              <w:rPr>
                <w:rStyle w:val="Normaltext"/>
              </w:rPr>
              <w:t>7</w:t>
            </w:r>
          </w:p>
        </w:tc>
        <w:tc>
          <w:tcPr>
            <w:tcW w:w="4510" w:type="dxa"/>
          </w:tcPr>
          <w:p w:rsidR="00C41E4F" w:rsidRDefault="00C41E4F" w:rsidP="003F00EE">
            <w:pPr>
              <w:pStyle w:val="ParagraphStyle"/>
              <w:rPr>
                <w:rStyle w:val="Normaltext"/>
              </w:rPr>
            </w:pPr>
            <w:r>
              <w:rPr>
                <w:rStyle w:val="Normaltext"/>
              </w:rPr>
              <w:t xml:space="preserve">CAMARA DE AR 6.00/16 ..       </w:t>
            </w:r>
          </w:p>
          <w:p w:rsidR="00C41E4F" w:rsidRDefault="00C41E4F" w:rsidP="003F00EE">
            <w:pPr>
              <w:pStyle w:val="ParagraphStyle"/>
              <w:rPr>
                <w:rStyle w:val="Normaltext"/>
              </w:rPr>
            </w:pPr>
            <w:r>
              <w:rPr>
                <w:rStyle w:val="Normaltext"/>
              </w:rPr>
              <w:t xml:space="preserve">COM CERTIFICADO NO IMMETRO.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145,67</w:t>
            </w:r>
          </w:p>
        </w:tc>
        <w:tc>
          <w:tcPr>
            <w:tcW w:w="1559" w:type="dxa"/>
          </w:tcPr>
          <w:p w:rsidR="00C41E4F" w:rsidRDefault="00C41E4F" w:rsidP="003F00EE">
            <w:pPr>
              <w:pStyle w:val="Right"/>
              <w:rPr>
                <w:rStyle w:val="Normaltext"/>
              </w:rPr>
            </w:pPr>
            <w:r>
              <w:rPr>
                <w:rStyle w:val="Normaltext"/>
              </w:rPr>
              <w:t>1.748,04</w:t>
            </w:r>
          </w:p>
        </w:tc>
      </w:tr>
      <w:tr w:rsidR="00C41E4F" w:rsidTr="003F00EE">
        <w:tc>
          <w:tcPr>
            <w:tcW w:w="568" w:type="dxa"/>
          </w:tcPr>
          <w:p w:rsidR="00C41E4F" w:rsidRDefault="00C41E4F" w:rsidP="003F00EE">
            <w:pPr>
              <w:pStyle w:val="ParagraphStyle"/>
              <w:rPr>
                <w:rStyle w:val="Normaltext"/>
              </w:rPr>
            </w:pPr>
            <w:r>
              <w:rPr>
                <w:rStyle w:val="Normaltext"/>
              </w:rPr>
              <w:t>8</w:t>
            </w:r>
          </w:p>
        </w:tc>
        <w:tc>
          <w:tcPr>
            <w:tcW w:w="4510" w:type="dxa"/>
          </w:tcPr>
          <w:p w:rsidR="00C41E4F" w:rsidRDefault="00C41E4F" w:rsidP="003F00EE">
            <w:pPr>
              <w:pStyle w:val="ParagraphStyle"/>
              <w:rPr>
                <w:rStyle w:val="Normaltext"/>
              </w:rPr>
            </w:pPr>
            <w:r>
              <w:rPr>
                <w:rStyle w:val="Normaltext"/>
              </w:rPr>
              <w:t>CAMARA DE AR 750/16 - 034.000.168</w:t>
            </w:r>
          </w:p>
          <w:p w:rsidR="00C41E4F" w:rsidRDefault="00C41E4F" w:rsidP="003F00EE">
            <w:pPr>
              <w:pStyle w:val="ParagraphStyle"/>
              <w:rPr>
                <w:rStyle w:val="Normaltext"/>
              </w:rPr>
            </w:pPr>
            <w:r>
              <w:rPr>
                <w:rStyle w:val="Normaltext"/>
              </w:rPr>
              <w:t>Câmara de ar 750/16</w:t>
            </w:r>
          </w:p>
          <w:p w:rsidR="00C41E4F" w:rsidRDefault="00C41E4F" w:rsidP="003F00EE">
            <w:pPr>
              <w:pStyle w:val="ParagraphStyle"/>
              <w:rPr>
                <w:rStyle w:val="Normaltext"/>
              </w:rPr>
            </w:pPr>
            <w:r>
              <w:rPr>
                <w:rStyle w:val="Normaltext"/>
              </w:rPr>
              <w:t>Câmara de ar p/ micro-ônibus 4x4 de</w:t>
            </w:r>
          </w:p>
          <w:p w:rsidR="00C41E4F" w:rsidRDefault="00C41E4F" w:rsidP="003F00EE">
            <w:pPr>
              <w:pStyle w:val="ParagraphStyle"/>
              <w:rPr>
                <w:rStyle w:val="Normaltext"/>
              </w:rPr>
            </w:pPr>
            <w:r>
              <w:rPr>
                <w:rStyle w:val="Normaltext"/>
              </w:rPr>
              <w:t>750/16 10 lonas;</w:t>
            </w:r>
          </w:p>
          <w:p w:rsidR="00C41E4F" w:rsidRDefault="00C41E4F" w:rsidP="003F00EE">
            <w:pPr>
              <w:pStyle w:val="ParagraphStyle"/>
              <w:rPr>
                <w:rStyle w:val="Normaltext"/>
              </w:rPr>
            </w:pPr>
            <w:r>
              <w:rPr>
                <w:rStyle w:val="Normaltext"/>
              </w:rPr>
              <w:t>Com certificado do INMETRO, garantia</w:t>
            </w:r>
          </w:p>
          <w:p w:rsidR="00C41E4F" w:rsidRDefault="00C41E4F" w:rsidP="003F00EE">
            <w:pPr>
              <w:pStyle w:val="ParagraphStyle"/>
              <w:rPr>
                <w:rStyle w:val="Normaltext"/>
              </w:rPr>
            </w:pPr>
            <w:r>
              <w:rPr>
                <w:rStyle w:val="Normaltext"/>
              </w:rPr>
              <w:t>mínima de 01 ano para qualquer defeito de</w:t>
            </w:r>
          </w:p>
          <w:p w:rsidR="00C41E4F" w:rsidRDefault="00C41E4F" w:rsidP="003F00EE">
            <w:pPr>
              <w:pStyle w:val="ParagraphStyle"/>
              <w:rPr>
                <w:rStyle w:val="Normaltext"/>
              </w:rPr>
            </w:pPr>
            <w:r>
              <w:rPr>
                <w:rStyle w:val="Normaltext"/>
              </w:rPr>
              <w:t>fabricação para todos a partir da data da</w:t>
            </w:r>
          </w:p>
          <w:p w:rsidR="00C41E4F" w:rsidRDefault="00C41E4F" w:rsidP="003F00EE">
            <w:pPr>
              <w:pStyle w:val="ParagraphStyle"/>
              <w:rPr>
                <w:rStyle w:val="Normaltext"/>
              </w:rPr>
            </w:pPr>
            <w:r>
              <w:rPr>
                <w:rStyle w:val="Normaltext"/>
              </w:rPr>
              <w:t>nota fiscal</w:t>
            </w: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157,69</w:t>
            </w:r>
          </w:p>
        </w:tc>
        <w:tc>
          <w:tcPr>
            <w:tcW w:w="1559" w:type="dxa"/>
          </w:tcPr>
          <w:p w:rsidR="00C41E4F" w:rsidRDefault="00C41E4F" w:rsidP="003F00EE">
            <w:pPr>
              <w:pStyle w:val="Right"/>
              <w:rPr>
                <w:rStyle w:val="Normaltext"/>
              </w:rPr>
            </w:pPr>
            <w:r>
              <w:rPr>
                <w:rStyle w:val="Normaltext"/>
              </w:rPr>
              <w:t>1.892,28</w:t>
            </w:r>
          </w:p>
        </w:tc>
      </w:tr>
      <w:tr w:rsidR="00C41E4F" w:rsidTr="003F00EE">
        <w:tc>
          <w:tcPr>
            <w:tcW w:w="568" w:type="dxa"/>
          </w:tcPr>
          <w:p w:rsidR="00C41E4F" w:rsidRDefault="00C41E4F" w:rsidP="003F00EE">
            <w:pPr>
              <w:pStyle w:val="ParagraphStyle"/>
              <w:rPr>
                <w:rStyle w:val="Normaltext"/>
              </w:rPr>
            </w:pPr>
            <w:r>
              <w:rPr>
                <w:rStyle w:val="Normaltext"/>
              </w:rPr>
              <w:t>9</w:t>
            </w:r>
          </w:p>
        </w:tc>
        <w:tc>
          <w:tcPr>
            <w:tcW w:w="4510" w:type="dxa"/>
          </w:tcPr>
          <w:p w:rsidR="00C41E4F" w:rsidRDefault="00C41E4F" w:rsidP="003F00EE">
            <w:pPr>
              <w:pStyle w:val="ParagraphStyle"/>
              <w:rPr>
                <w:rStyle w:val="Normaltext"/>
              </w:rPr>
            </w:pPr>
            <w:r>
              <w:rPr>
                <w:rStyle w:val="Normaltext"/>
              </w:rPr>
              <w:t>PNEU -205/70R15-C</w:t>
            </w:r>
          </w:p>
          <w:p w:rsidR="00C41E4F" w:rsidRDefault="00C41E4F" w:rsidP="003F00EE">
            <w:pPr>
              <w:pStyle w:val="ParagraphStyle"/>
              <w:rPr>
                <w:rStyle w:val="Normaltext"/>
              </w:rPr>
            </w:pPr>
            <w:r>
              <w:rPr>
                <w:rStyle w:val="Normaltext"/>
              </w:rPr>
              <w:t xml:space="preserve">PNEUMTICO 205/70R 15C RADIAL </w:t>
            </w:r>
          </w:p>
          <w:p w:rsidR="00C41E4F" w:rsidRDefault="00C41E4F" w:rsidP="003F00EE">
            <w:pPr>
              <w:pStyle w:val="ParagraphStyle"/>
              <w:rPr>
                <w:rStyle w:val="Normaltext"/>
              </w:rPr>
            </w:pPr>
            <w:r>
              <w:rPr>
                <w:rStyle w:val="Normaltext"/>
              </w:rPr>
              <w:t xml:space="preserve">PNEUMATICO PARA UTILITARIOS; DIMENSOES 205/70 R15 </w:t>
            </w:r>
          </w:p>
          <w:p w:rsidR="00C41E4F" w:rsidRDefault="00C41E4F" w:rsidP="003F00EE">
            <w:pPr>
              <w:pStyle w:val="ParagraphStyle"/>
              <w:rPr>
                <w:rStyle w:val="Normaltext"/>
              </w:rPr>
            </w:pPr>
            <w:r>
              <w:rPr>
                <w:rStyle w:val="Normaltext"/>
              </w:rPr>
              <w:t xml:space="preserve">CONSTRUCAO RADIAL; REFORCADO, ARO 15; IC 106/104;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32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946,65</w:t>
            </w:r>
          </w:p>
        </w:tc>
        <w:tc>
          <w:tcPr>
            <w:tcW w:w="1559" w:type="dxa"/>
          </w:tcPr>
          <w:p w:rsidR="00C41E4F" w:rsidRDefault="00C41E4F" w:rsidP="003F00EE">
            <w:pPr>
              <w:pStyle w:val="Right"/>
              <w:rPr>
                <w:rStyle w:val="Normaltext"/>
              </w:rPr>
            </w:pPr>
            <w:r>
              <w:rPr>
                <w:rStyle w:val="Normaltext"/>
              </w:rPr>
              <w:t>30.292,80</w:t>
            </w:r>
          </w:p>
        </w:tc>
      </w:tr>
      <w:tr w:rsidR="00C41E4F" w:rsidTr="003F00EE">
        <w:tc>
          <w:tcPr>
            <w:tcW w:w="568" w:type="dxa"/>
          </w:tcPr>
          <w:p w:rsidR="00C41E4F" w:rsidRDefault="00C41E4F" w:rsidP="003F00EE">
            <w:pPr>
              <w:pStyle w:val="ParagraphStyle"/>
              <w:rPr>
                <w:rStyle w:val="Normaltext"/>
              </w:rPr>
            </w:pPr>
            <w:r>
              <w:rPr>
                <w:rStyle w:val="Normaltext"/>
              </w:rPr>
              <w:t>10</w:t>
            </w:r>
          </w:p>
        </w:tc>
        <w:tc>
          <w:tcPr>
            <w:tcW w:w="4510" w:type="dxa"/>
          </w:tcPr>
          <w:p w:rsidR="00C41E4F" w:rsidRDefault="00C41E4F" w:rsidP="003F00EE">
            <w:pPr>
              <w:pStyle w:val="ParagraphStyle"/>
              <w:rPr>
                <w:rStyle w:val="Normaltext"/>
              </w:rPr>
            </w:pPr>
            <w:r>
              <w:rPr>
                <w:rStyle w:val="Normaltext"/>
              </w:rPr>
              <w:t xml:space="preserve">PNEU 1.85.R-14 08 LONAS (RAD) </w:t>
            </w:r>
          </w:p>
          <w:p w:rsidR="00C41E4F" w:rsidRDefault="00C41E4F" w:rsidP="003F00EE">
            <w:pPr>
              <w:pStyle w:val="ParagraphStyle"/>
              <w:rPr>
                <w:rStyle w:val="Normaltext"/>
              </w:rPr>
            </w:pPr>
            <w:r>
              <w:rPr>
                <w:rStyle w:val="Normaltext"/>
              </w:rPr>
              <w:t xml:space="preserve">PNEU 185R14,RADIAL, NORMAL </w:t>
            </w:r>
          </w:p>
          <w:p w:rsidR="00C41E4F" w:rsidRDefault="00C41E4F" w:rsidP="003F00EE">
            <w:pPr>
              <w:pStyle w:val="ParagraphStyle"/>
              <w:rPr>
                <w:rStyle w:val="Normaltext"/>
              </w:rPr>
            </w:pPr>
            <w:r>
              <w:rPr>
                <w:rStyle w:val="Normaltext"/>
              </w:rPr>
              <w:t xml:space="preserve">PNEUMATICO PARA UTILITARIO; DIMENSOES 185R14C; </w:t>
            </w:r>
          </w:p>
          <w:p w:rsidR="00C41E4F" w:rsidRDefault="00C41E4F" w:rsidP="003F00EE">
            <w:pPr>
              <w:pStyle w:val="ParagraphStyle"/>
              <w:rPr>
                <w:rStyle w:val="Normaltext"/>
              </w:rPr>
            </w:pPr>
            <w:r>
              <w:rPr>
                <w:rStyle w:val="Normaltext"/>
              </w:rPr>
              <w:t xml:space="preserve">CONSTRUCAO RADIAL; REFORCADO;ARO 14; IC 102/100;NOVO (PRIMEIRA VIDA), COM CERTIFICADO INMETRO  08 </w:t>
            </w:r>
          </w:p>
          <w:p w:rsidR="00C41E4F" w:rsidRDefault="00C41E4F" w:rsidP="003F00EE">
            <w:pPr>
              <w:pStyle w:val="ParagraphStyle"/>
              <w:rPr>
                <w:rStyle w:val="Normaltext"/>
              </w:rPr>
            </w:pPr>
            <w:r>
              <w:rPr>
                <w:rStyle w:val="Normaltext"/>
              </w:rPr>
              <w:t xml:space="preserve">LONAS, Garantia mínima de 01 ano na carcaça </w:t>
            </w:r>
            <w:r>
              <w:rPr>
                <w:rStyle w:val="Normaltext"/>
              </w:rPr>
              <w:lastRenderedPageBreak/>
              <w:t xml:space="preserve">para qualquer defeito de fabricação para todos os </w:t>
            </w:r>
          </w:p>
          <w:p w:rsidR="00C41E4F" w:rsidRDefault="00C41E4F" w:rsidP="003F00EE">
            <w:pPr>
              <w:pStyle w:val="ParagraphStyle"/>
              <w:rPr>
                <w:rStyle w:val="Normaltext"/>
              </w:rPr>
            </w:pPr>
            <w:r>
              <w:rPr>
                <w:rStyle w:val="Normaltext"/>
              </w:rPr>
              <w:t xml:space="preserve">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lastRenderedPageBreak/>
              <w:t>200</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890,00</w:t>
            </w:r>
          </w:p>
        </w:tc>
        <w:tc>
          <w:tcPr>
            <w:tcW w:w="1559" w:type="dxa"/>
          </w:tcPr>
          <w:p w:rsidR="00C41E4F" w:rsidRDefault="00C41E4F" w:rsidP="003F00EE">
            <w:pPr>
              <w:pStyle w:val="Right"/>
              <w:rPr>
                <w:rStyle w:val="Normaltext"/>
              </w:rPr>
            </w:pPr>
            <w:r>
              <w:rPr>
                <w:rStyle w:val="Normaltext"/>
              </w:rPr>
              <w:t>178.000,00</w:t>
            </w:r>
          </w:p>
        </w:tc>
      </w:tr>
      <w:tr w:rsidR="00C41E4F" w:rsidTr="003F00EE">
        <w:tc>
          <w:tcPr>
            <w:tcW w:w="568" w:type="dxa"/>
          </w:tcPr>
          <w:p w:rsidR="00C41E4F" w:rsidRDefault="00C41E4F" w:rsidP="003F00EE">
            <w:pPr>
              <w:pStyle w:val="ParagraphStyle"/>
              <w:rPr>
                <w:rStyle w:val="Normaltext"/>
              </w:rPr>
            </w:pPr>
            <w:r>
              <w:rPr>
                <w:rStyle w:val="Normaltext"/>
              </w:rPr>
              <w:t>11</w:t>
            </w:r>
          </w:p>
        </w:tc>
        <w:tc>
          <w:tcPr>
            <w:tcW w:w="4510" w:type="dxa"/>
          </w:tcPr>
          <w:p w:rsidR="00C41E4F" w:rsidRDefault="00C41E4F" w:rsidP="003F00EE">
            <w:pPr>
              <w:pStyle w:val="ParagraphStyle"/>
              <w:rPr>
                <w:rStyle w:val="Normaltext"/>
              </w:rPr>
            </w:pPr>
            <w:r>
              <w:rPr>
                <w:rStyle w:val="Normaltext"/>
              </w:rPr>
              <w:t xml:space="preserve">PNEU 12 X 16.5 10 LONAS       </w:t>
            </w:r>
          </w:p>
          <w:p w:rsidR="00C41E4F" w:rsidRDefault="00C41E4F" w:rsidP="003F00EE">
            <w:pPr>
              <w:pStyle w:val="ParagraphStyle"/>
              <w:rPr>
                <w:rStyle w:val="Normaltext"/>
              </w:rPr>
            </w:pPr>
            <w:r>
              <w:rPr>
                <w:rStyle w:val="Normaltext"/>
              </w:rPr>
              <w:t xml:space="preserve">DIANTEIRO PARA RETRO </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2.867,00</w:t>
            </w:r>
          </w:p>
        </w:tc>
        <w:tc>
          <w:tcPr>
            <w:tcW w:w="1559" w:type="dxa"/>
          </w:tcPr>
          <w:p w:rsidR="00C41E4F" w:rsidRDefault="00C41E4F" w:rsidP="003F00EE">
            <w:pPr>
              <w:pStyle w:val="Right"/>
              <w:rPr>
                <w:rStyle w:val="Normaltext"/>
              </w:rPr>
            </w:pPr>
            <w:r>
              <w:rPr>
                <w:rStyle w:val="Normaltext"/>
              </w:rPr>
              <w:t>11.468,00</w:t>
            </w:r>
          </w:p>
        </w:tc>
      </w:tr>
      <w:tr w:rsidR="00C41E4F" w:rsidTr="003F00EE">
        <w:tc>
          <w:tcPr>
            <w:tcW w:w="568" w:type="dxa"/>
          </w:tcPr>
          <w:p w:rsidR="00C41E4F" w:rsidRDefault="00C41E4F" w:rsidP="003F00EE">
            <w:pPr>
              <w:pStyle w:val="ParagraphStyle"/>
              <w:rPr>
                <w:rStyle w:val="Normaltext"/>
              </w:rPr>
            </w:pPr>
            <w:r>
              <w:rPr>
                <w:rStyle w:val="Normaltext"/>
              </w:rPr>
              <w:t>12</w:t>
            </w:r>
          </w:p>
        </w:tc>
        <w:tc>
          <w:tcPr>
            <w:tcW w:w="4510" w:type="dxa"/>
          </w:tcPr>
          <w:p w:rsidR="00C41E4F" w:rsidRDefault="00C41E4F" w:rsidP="003F00EE">
            <w:pPr>
              <w:pStyle w:val="ParagraphStyle"/>
              <w:rPr>
                <w:rStyle w:val="Normaltext"/>
              </w:rPr>
            </w:pPr>
            <w:r>
              <w:rPr>
                <w:rStyle w:val="Normaltext"/>
              </w:rPr>
              <w:t xml:space="preserve">PNEU 12.4/24 10 LONAS...      </w:t>
            </w:r>
          </w:p>
          <w:p w:rsidR="00C41E4F" w:rsidRDefault="00C41E4F" w:rsidP="003F00EE">
            <w:pPr>
              <w:pStyle w:val="ParagraphStyle"/>
              <w:rPr>
                <w:rStyle w:val="Normaltext"/>
              </w:rPr>
            </w:pPr>
            <w:r>
              <w:rPr>
                <w:rStyle w:val="Normaltext"/>
              </w:rPr>
              <w:t xml:space="preserve">Pneu 12.4/24 10 lonas dianteiro para trator. Com </w:t>
            </w:r>
          </w:p>
          <w:p w:rsidR="00C41E4F" w:rsidRDefault="00C41E4F" w:rsidP="003F00EE">
            <w:pPr>
              <w:pStyle w:val="ParagraphStyle"/>
              <w:rPr>
                <w:rStyle w:val="Normaltext"/>
              </w:rPr>
            </w:pPr>
            <w:r>
              <w:rPr>
                <w:rStyle w:val="Normaltext"/>
              </w:rPr>
              <w:t>certificado do INMETRO e garantia mínima de 01 ano na carcaça para qualquer defeito de fabricação para todos pneus  a</w:t>
            </w:r>
            <w:r>
              <w:rPr>
                <w:rStyle w:val="Normaltext"/>
                <w:lang w:val="pt-BR"/>
              </w:rPr>
              <w:t xml:space="preserve"> </w:t>
            </w:r>
            <w:r>
              <w:rPr>
                <w:rStyle w:val="Normaltext"/>
              </w:rPr>
              <w:t xml:space="preserve">partir da  data da </w:t>
            </w:r>
          </w:p>
          <w:p w:rsidR="00C41E4F" w:rsidRDefault="00C41E4F" w:rsidP="003F00EE">
            <w:pPr>
              <w:pStyle w:val="ParagraphStyle"/>
              <w:rPr>
                <w:rStyle w:val="Normaltext"/>
              </w:rPr>
            </w:pPr>
            <w:r>
              <w:rPr>
                <w:rStyle w:val="Normaltext"/>
              </w:rPr>
              <w:t xml:space="preserve">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3.684,61</w:t>
            </w:r>
          </w:p>
        </w:tc>
        <w:tc>
          <w:tcPr>
            <w:tcW w:w="1559" w:type="dxa"/>
          </w:tcPr>
          <w:p w:rsidR="00C41E4F" w:rsidRDefault="00C41E4F" w:rsidP="003F00EE">
            <w:pPr>
              <w:pStyle w:val="Right"/>
              <w:rPr>
                <w:rStyle w:val="Normaltext"/>
              </w:rPr>
            </w:pPr>
            <w:r>
              <w:rPr>
                <w:rStyle w:val="Normaltext"/>
              </w:rPr>
              <w:t>14.738,44</w:t>
            </w:r>
          </w:p>
        </w:tc>
      </w:tr>
      <w:tr w:rsidR="00C41E4F" w:rsidTr="003F00EE">
        <w:tc>
          <w:tcPr>
            <w:tcW w:w="568" w:type="dxa"/>
          </w:tcPr>
          <w:p w:rsidR="00C41E4F" w:rsidRDefault="00C41E4F" w:rsidP="003F00EE">
            <w:pPr>
              <w:pStyle w:val="ParagraphStyle"/>
              <w:rPr>
                <w:rStyle w:val="Normaltext"/>
              </w:rPr>
            </w:pPr>
            <w:r>
              <w:rPr>
                <w:rStyle w:val="Normaltext"/>
              </w:rPr>
              <w:t>13</w:t>
            </w:r>
          </w:p>
        </w:tc>
        <w:tc>
          <w:tcPr>
            <w:tcW w:w="4510" w:type="dxa"/>
          </w:tcPr>
          <w:p w:rsidR="00C41E4F" w:rsidRDefault="00C41E4F" w:rsidP="003F00EE">
            <w:pPr>
              <w:pStyle w:val="ParagraphStyle"/>
              <w:rPr>
                <w:rStyle w:val="Normaltext"/>
              </w:rPr>
            </w:pPr>
            <w:r>
              <w:rPr>
                <w:rStyle w:val="Normaltext"/>
              </w:rPr>
              <w:t xml:space="preserve">PNEU 12.5/80 -18 10 LONA      </w:t>
            </w:r>
          </w:p>
          <w:p w:rsidR="00C41E4F" w:rsidRDefault="00C41E4F" w:rsidP="003F00EE">
            <w:pPr>
              <w:pStyle w:val="ParagraphStyle"/>
              <w:rPr>
                <w:rStyle w:val="Normaltext"/>
              </w:rPr>
            </w:pPr>
            <w:r>
              <w:rPr>
                <w:rStyle w:val="Normaltext"/>
              </w:rPr>
              <w:t xml:space="preserve">PNEU PARA MQUINA 12.5/80-18 </w:t>
            </w:r>
          </w:p>
          <w:p w:rsidR="00C41E4F" w:rsidRDefault="00C41E4F" w:rsidP="003F00EE">
            <w:pPr>
              <w:pStyle w:val="ParagraphStyle"/>
              <w:rPr>
                <w:rStyle w:val="Normaltext"/>
              </w:rPr>
            </w:pPr>
            <w:r>
              <w:rPr>
                <w:rStyle w:val="Normaltext"/>
              </w:rPr>
              <w:t xml:space="preserve">PNEUMATICO PARA MAQUINAS FORA DE ESTRADA; NOVO </w:t>
            </w:r>
          </w:p>
          <w:p w:rsidR="00C41E4F" w:rsidRDefault="00C41E4F" w:rsidP="003F00EE">
            <w:pPr>
              <w:pStyle w:val="ParagraphStyle"/>
              <w:rPr>
                <w:rStyle w:val="Normaltext"/>
              </w:rPr>
            </w:pPr>
            <w:r>
              <w:rPr>
                <w:rStyle w:val="Normaltext"/>
              </w:rPr>
              <w:t xml:space="preserve">(PRIMEIRA VIDA) PARA MAQUINA CARREGADEIRA, L-30 </w:t>
            </w:r>
          </w:p>
          <w:p w:rsidR="00C41E4F" w:rsidRDefault="00C41E4F" w:rsidP="003F00EE">
            <w:pPr>
              <w:pStyle w:val="ParagraphStyle"/>
              <w:rPr>
                <w:rStyle w:val="Normaltext"/>
              </w:rPr>
            </w:pPr>
            <w:r>
              <w:rPr>
                <w:rStyle w:val="Normaltext"/>
              </w:rPr>
              <w:t>10 LONAS, Garantia mínima de 01 ano na carcaça para qualquer defeito de fabrica</w:t>
            </w:r>
            <w:r>
              <w:rPr>
                <w:rStyle w:val="Normaltext"/>
                <w:lang w:val="pt-BR"/>
              </w:rPr>
              <w:t>ção</w:t>
            </w:r>
            <w:r>
              <w:rPr>
                <w:rStyle w:val="Normaltext"/>
              </w:rPr>
              <w:t xml:space="preserve"> para </w:t>
            </w:r>
          </w:p>
          <w:p w:rsidR="00C41E4F" w:rsidRDefault="00C41E4F" w:rsidP="003F00EE">
            <w:pPr>
              <w:pStyle w:val="ParagraphStyle"/>
              <w:rPr>
                <w:rStyle w:val="Normaltext"/>
              </w:rPr>
            </w:pPr>
            <w:r>
              <w:rPr>
                <w:rStyle w:val="Normaltext"/>
              </w:rPr>
              <w:t xml:space="preserve">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3.141,25</w:t>
            </w:r>
          </w:p>
        </w:tc>
        <w:tc>
          <w:tcPr>
            <w:tcW w:w="1559" w:type="dxa"/>
          </w:tcPr>
          <w:p w:rsidR="00C41E4F" w:rsidRDefault="00C41E4F" w:rsidP="003F00EE">
            <w:pPr>
              <w:pStyle w:val="Right"/>
              <w:rPr>
                <w:rStyle w:val="Normaltext"/>
              </w:rPr>
            </w:pPr>
            <w:r>
              <w:rPr>
                <w:rStyle w:val="Normaltext"/>
              </w:rPr>
              <w:t>37.695,00</w:t>
            </w:r>
          </w:p>
        </w:tc>
      </w:tr>
      <w:tr w:rsidR="00C41E4F" w:rsidTr="003F00EE">
        <w:tc>
          <w:tcPr>
            <w:tcW w:w="568" w:type="dxa"/>
          </w:tcPr>
          <w:p w:rsidR="00C41E4F" w:rsidRDefault="00C41E4F" w:rsidP="003F00EE">
            <w:pPr>
              <w:pStyle w:val="ParagraphStyle"/>
              <w:rPr>
                <w:rStyle w:val="Normaltext"/>
              </w:rPr>
            </w:pPr>
            <w:r>
              <w:rPr>
                <w:rStyle w:val="Normaltext"/>
              </w:rPr>
              <w:t>14</w:t>
            </w:r>
          </w:p>
        </w:tc>
        <w:tc>
          <w:tcPr>
            <w:tcW w:w="4510" w:type="dxa"/>
          </w:tcPr>
          <w:p w:rsidR="00C41E4F" w:rsidRDefault="00C41E4F" w:rsidP="003F00EE">
            <w:pPr>
              <w:pStyle w:val="ParagraphStyle"/>
              <w:rPr>
                <w:rStyle w:val="Normaltext"/>
              </w:rPr>
            </w:pPr>
            <w:r>
              <w:rPr>
                <w:rStyle w:val="Normaltext"/>
              </w:rPr>
              <w:t xml:space="preserve">PNEU 14 X 17.5 ,14 LONAS.    </w:t>
            </w:r>
          </w:p>
          <w:p w:rsidR="00C41E4F" w:rsidRDefault="00C41E4F" w:rsidP="003F00EE">
            <w:pPr>
              <w:pStyle w:val="ParagraphStyle"/>
              <w:rPr>
                <w:rStyle w:val="Normaltext"/>
              </w:rPr>
            </w:pPr>
            <w:r>
              <w:rPr>
                <w:rStyle w:val="Normaltext"/>
              </w:rPr>
              <w:t xml:space="preserve">Pneu 14x17.5 10 lonas dianteiro para </w:t>
            </w:r>
          </w:p>
          <w:p w:rsidR="00C41E4F" w:rsidRDefault="00C41E4F" w:rsidP="003F00EE">
            <w:pPr>
              <w:pStyle w:val="ParagraphStyle"/>
              <w:rPr>
                <w:rStyle w:val="Normaltext"/>
              </w:rPr>
            </w:pPr>
            <w:r>
              <w:rPr>
                <w:rStyle w:val="Normaltext"/>
              </w:rPr>
              <w:t xml:space="preserve">Retroescavadeira. Com certificado do INMETRO e garantia mínima de 01 ano na carcaça para qualquer defeito de fabricação para todos os pneus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3.822,67</w:t>
            </w:r>
          </w:p>
        </w:tc>
        <w:tc>
          <w:tcPr>
            <w:tcW w:w="1559" w:type="dxa"/>
          </w:tcPr>
          <w:p w:rsidR="00C41E4F" w:rsidRDefault="00C41E4F" w:rsidP="003F00EE">
            <w:pPr>
              <w:pStyle w:val="Right"/>
              <w:rPr>
                <w:rStyle w:val="Normaltext"/>
              </w:rPr>
            </w:pPr>
            <w:r>
              <w:rPr>
                <w:rStyle w:val="Normaltext"/>
              </w:rPr>
              <w:t>15.290,68</w:t>
            </w:r>
          </w:p>
        </w:tc>
      </w:tr>
      <w:tr w:rsidR="00C41E4F" w:rsidTr="003F00EE">
        <w:tc>
          <w:tcPr>
            <w:tcW w:w="568" w:type="dxa"/>
          </w:tcPr>
          <w:p w:rsidR="00C41E4F" w:rsidRDefault="00C41E4F" w:rsidP="003F00EE">
            <w:pPr>
              <w:pStyle w:val="ParagraphStyle"/>
              <w:rPr>
                <w:rStyle w:val="Normaltext"/>
              </w:rPr>
            </w:pPr>
            <w:r>
              <w:rPr>
                <w:rStyle w:val="Normaltext"/>
              </w:rPr>
              <w:t>15</w:t>
            </w:r>
          </w:p>
        </w:tc>
        <w:tc>
          <w:tcPr>
            <w:tcW w:w="4510" w:type="dxa"/>
          </w:tcPr>
          <w:p w:rsidR="00C41E4F" w:rsidRDefault="00C41E4F" w:rsidP="003F00EE">
            <w:pPr>
              <w:pStyle w:val="ParagraphStyle"/>
              <w:rPr>
                <w:rStyle w:val="Normaltext"/>
              </w:rPr>
            </w:pPr>
            <w:r>
              <w:rPr>
                <w:rStyle w:val="Normaltext"/>
              </w:rPr>
              <w:t>PNEU 14.9/24 6 LONAS DIANTEIRO</w:t>
            </w:r>
          </w:p>
          <w:p w:rsidR="00C41E4F" w:rsidRDefault="00C41E4F" w:rsidP="003F00EE">
            <w:pPr>
              <w:pStyle w:val="ParagraphStyle"/>
              <w:rPr>
                <w:rStyle w:val="Normaltext"/>
              </w:rPr>
            </w:pPr>
            <w:r>
              <w:rPr>
                <w:rStyle w:val="Normaltext"/>
              </w:rPr>
              <w:t xml:space="preserve">PARA TRATOR MF </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4.399,75</w:t>
            </w:r>
          </w:p>
        </w:tc>
        <w:tc>
          <w:tcPr>
            <w:tcW w:w="1559" w:type="dxa"/>
          </w:tcPr>
          <w:p w:rsidR="00C41E4F" w:rsidRDefault="00C41E4F" w:rsidP="003F00EE">
            <w:pPr>
              <w:pStyle w:val="Right"/>
              <w:rPr>
                <w:rStyle w:val="Normaltext"/>
              </w:rPr>
            </w:pPr>
            <w:r>
              <w:rPr>
                <w:rStyle w:val="Normaltext"/>
              </w:rPr>
              <w:t>26.398,50</w:t>
            </w:r>
          </w:p>
        </w:tc>
      </w:tr>
      <w:tr w:rsidR="00C41E4F" w:rsidTr="003F00EE">
        <w:tc>
          <w:tcPr>
            <w:tcW w:w="568" w:type="dxa"/>
          </w:tcPr>
          <w:p w:rsidR="00C41E4F" w:rsidRDefault="00C41E4F" w:rsidP="003F00EE">
            <w:pPr>
              <w:pStyle w:val="ParagraphStyle"/>
              <w:rPr>
                <w:rStyle w:val="Normaltext"/>
              </w:rPr>
            </w:pPr>
            <w:r>
              <w:rPr>
                <w:rStyle w:val="Normaltext"/>
              </w:rPr>
              <w:t>16</w:t>
            </w:r>
          </w:p>
        </w:tc>
        <w:tc>
          <w:tcPr>
            <w:tcW w:w="4510" w:type="dxa"/>
          </w:tcPr>
          <w:p w:rsidR="00C41E4F" w:rsidRDefault="00C41E4F" w:rsidP="003F00EE">
            <w:pPr>
              <w:pStyle w:val="ParagraphStyle"/>
              <w:rPr>
                <w:rStyle w:val="Normaltext"/>
              </w:rPr>
            </w:pPr>
            <w:r>
              <w:rPr>
                <w:rStyle w:val="Normaltext"/>
              </w:rPr>
              <w:t>PNEU 1400  X  24 16 LONAS .</w:t>
            </w:r>
          </w:p>
          <w:p w:rsidR="00C41E4F" w:rsidRDefault="00C41E4F" w:rsidP="003F00EE">
            <w:pPr>
              <w:pStyle w:val="ParagraphStyle"/>
              <w:rPr>
                <w:rStyle w:val="Normaltext"/>
              </w:rPr>
            </w:pPr>
            <w:r>
              <w:rPr>
                <w:rStyle w:val="Normaltext"/>
              </w:rPr>
              <w:t xml:space="preserve">PENEU  PARA  MÁQUINA 1400 X 24 16 LONAS PENUMÁTICO PARA MAQUIMAS FORA DE  ESTRADA , NOVO ( PRIMEIRA VIDA ) PARA MÁQUIMA  MOTONIVELADORA, </w:t>
            </w:r>
          </w:p>
          <w:p w:rsidR="00C41E4F" w:rsidRDefault="00C41E4F" w:rsidP="003F00EE">
            <w:pPr>
              <w:pStyle w:val="ParagraphStyle"/>
              <w:rPr>
                <w:rStyle w:val="Normaltext"/>
              </w:rPr>
            </w:pPr>
            <w:r>
              <w:rPr>
                <w:rStyle w:val="Normaltext"/>
              </w:rPr>
              <w:t>CERTIVICADO NO INMETRO E GARANTIA MINIMA  DE 01 ANO NA  CARCAÇA  PARA QUALQUER   DEFEITO  DE FABRICAÇÃO PARA TODOS  PENEUS   À PARTIR DA  DATA DE NOTA  FISCAL.</w:t>
            </w:r>
          </w:p>
        </w:tc>
        <w:tc>
          <w:tcPr>
            <w:tcW w:w="593" w:type="dxa"/>
          </w:tcPr>
          <w:p w:rsidR="00C41E4F" w:rsidRDefault="00C41E4F" w:rsidP="003F00EE">
            <w:pPr>
              <w:pStyle w:val="ParagraphStyle"/>
              <w:rPr>
                <w:rStyle w:val="Normaltext"/>
              </w:rPr>
            </w:pPr>
            <w:r>
              <w:rPr>
                <w:rStyle w:val="Normaltext"/>
              </w:rPr>
              <w:t>36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5.817,73</w:t>
            </w:r>
          </w:p>
        </w:tc>
        <w:tc>
          <w:tcPr>
            <w:tcW w:w="1559" w:type="dxa"/>
          </w:tcPr>
          <w:p w:rsidR="00C41E4F" w:rsidRDefault="00C41E4F" w:rsidP="003F00EE">
            <w:pPr>
              <w:pStyle w:val="Right"/>
              <w:rPr>
                <w:rStyle w:val="Normaltext"/>
              </w:rPr>
            </w:pPr>
            <w:r>
              <w:rPr>
                <w:rStyle w:val="Normaltext"/>
              </w:rPr>
              <w:t>209.438,28</w:t>
            </w:r>
          </w:p>
        </w:tc>
      </w:tr>
      <w:tr w:rsidR="00C41E4F" w:rsidTr="003F00EE">
        <w:tc>
          <w:tcPr>
            <w:tcW w:w="568" w:type="dxa"/>
          </w:tcPr>
          <w:p w:rsidR="00C41E4F" w:rsidRDefault="00C41E4F" w:rsidP="003F00EE">
            <w:pPr>
              <w:pStyle w:val="ParagraphStyle"/>
              <w:rPr>
                <w:rStyle w:val="Normaltext"/>
              </w:rPr>
            </w:pPr>
            <w:r>
              <w:rPr>
                <w:rStyle w:val="Normaltext"/>
              </w:rPr>
              <w:t>17</w:t>
            </w:r>
          </w:p>
        </w:tc>
        <w:tc>
          <w:tcPr>
            <w:tcW w:w="4510" w:type="dxa"/>
          </w:tcPr>
          <w:p w:rsidR="00C41E4F" w:rsidRDefault="00C41E4F" w:rsidP="003F00EE">
            <w:pPr>
              <w:pStyle w:val="ParagraphStyle"/>
              <w:rPr>
                <w:rStyle w:val="Normaltext"/>
              </w:rPr>
            </w:pPr>
            <w:r>
              <w:rPr>
                <w:rStyle w:val="Normaltext"/>
              </w:rPr>
              <w:t>PNEU 15X6-6 DIANTEIRO</w:t>
            </w:r>
          </w:p>
          <w:p w:rsidR="00C41E4F" w:rsidRDefault="00C41E4F" w:rsidP="003F00EE">
            <w:pPr>
              <w:pStyle w:val="ParagraphStyle"/>
              <w:rPr>
                <w:rStyle w:val="Normaltext"/>
              </w:rPr>
            </w:pPr>
            <w:r>
              <w:rPr>
                <w:rStyle w:val="Normaltext"/>
              </w:rPr>
              <w:t xml:space="preserve">Pneu 15x6-6 dianteiro, novo (primeira vida), com certificado do INMETRO, garantia mínima de 01 </w:t>
            </w:r>
            <w:r>
              <w:rPr>
                <w:rStyle w:val="Normaltext"/>
              </w:rPr>
              <w:lastRenderedPageBreak/>
              <w:t>ano na carcaça para qualquer defeito de fabricação para todos os pneus a partir da data da nota fiscal.</w:t>
            </w:r>
          </w:p>
        </w:tc>
        <w:tc>
          <w:tcPr>
            <w:tcW w:w="593" w:type="dxa"/>
          </w:tcPr>
          <w:p w:rsidR="00C41E4F" w:rsidRDefault="00C41E4F" w:rsidP="003F00EE">
            <w:pPr>
              <w:pStyle w:val="ParagraphStyle"/>
              <w:rPr>
                <w:rStyle w:val="Normaltext"/>
              </w:rPr>
            </w:pPr>
            <w:r>
              <w:rPr>
                <w:rStyle w:val="Normaltext"/>
              </w:rPr>
              <w:lastRenderedPageBreak/>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303,71</w:t>
            </w:r>
          </w:p>
        </w:tc>
        <w:tc>
          <w:tcPr>
            <w:tcW w:w="1559" w:type="dxa"/>
          </w:tcPr>
          <w:p w:rsidR="00C41E4F" w:rsidRDefault="00C41E4F" w:rsidP="003F00EE">
            <w:pPr>
              <w:pStyle w:val="Right"/>
              <w:rPr>
                <w:rStyle w:val="Normaltext"/>
              </w:rPr>
            </w:pPr>
            <w:r>
              <w:rPr>
                <w:rStyle w:val="Normaltext"/>
              </w:rPr>
              <w:t>1.214,84</w:t>
            </w:r>
          </w:p>
        </w:tc>
      </w:tr>
      <w:tr w:rsidR="00C41E4F" w:rsidTr="003F00EE">
        <w:tc>
          <w:tcPr>
            <w:tcW w:w="568" w:type="dxa"/>
          </w:tcPr>
          <w:p w:rsidR="00C41E4F" w:rsidRDefault="00C41E4F" w:rsidP="003F00EE">
            <w:pPr>
              <w:pStyle w:val="ParagraphStyle"/>
              <w:rPr>
                <w:rStyle w:val="Normaltext"/>
              </w:rPr>
            </w:pPr>
            <w:r>
              <w:rPr>
                <w:rStyle w:val="Normaltext"/>
              </w:rPr>
              <w:t>18</w:t>
            </w:r>
          </w:p>
        </w:tc>
        <w:tc>
          <w:tcPr>
            <w:tcW w:w="4510" w:type="dxa"/>
          </w:tcPr>
          <w:p w:rsidR="00C41E4F" w:rsidRDefault="00C41E4F" w:rsidP="003F00EE">
            <w:pPr>
              <w:pStyle w:val="ParagraphStyle"/>
              <w:rPr>
                <w:rStyle w:val="Normaltext"/>
              </w:rPr>
            </w:pPr>
            <w:r>
              <w:rPr>
                <w:rStyle w:val="Normaltext"/>
              </w:rPr>
              <w:t xml:space="preserve">PNEU 165/70/R14               </w:t>
            </w:r>
          </w:p>
          <w:p w:rsidR="00C41E4F" w:rsidRDefault="00C41E4F" w:rsidP="003F00EE">
            <w:pPr>
              <w:pStyle w:val="ParagraphStyle"/>
              <w:rPr>
                <w:rStyle w:val="Normaltext"/>
              </w:rPr>
            </w:pPr>
            <w:r>
              <w:rPr>
                <w:rStyle w:val="Normaltext"/>
              </w:rPr>
              <w:t xml:space="preserve">PNEU 165/70/R14, RADIAL, NORMAL </w:t>
            </w:r>
          </w:p>
          <w:p w:rsidR="00C41E4F" w:rsidRDefault="00C41E4F" w:rsidP="003F00EE">
            <w:pPr>
              <w:pStyle w:val="ParagraphStyle"/>
              <w:rPr>
                <w:rStyle w:val="Normaltext"/>
              </w:rPr>
            </w:pPr>
            <w:r>
              <w:rPr>
                <w:rStyle w:val="Normaltext"/>
              </w:rPr>
              <w:t xml:space="preserve">PNEUMATICO PARA AUTOMOVEL LEVE;CONSTRUCAO RADIAL </w:t>
            </w:r>
          </w:p>
          <w:p w:rsidR="00C41E4F" w:rsidRDefault="00C41E4F" w:rsidP="003F00EE">
            <w:pPr>
              <w:pStyle w:val="ParagraphStyle"/>
              <w:rPr>
                <w:rStyle w:val="Normaltext"/>
              </w:rPr>
            </w:pPr>
            <w:r>
              <w:rPr>
                <w:rStyle w:val="Normaltext"/>
              </w:rPr>
              <w:t xml:space="preserve">NORMAL; DIMENSOES 165/70/R14; ARO 14; CAPACIDADE CARGA IC82; NOVO (PRIMEIRA VIDA), COM CERTIFICADO </w:t>
            </w:r>
          </w:p>
          <w:p w:rsidR="00C41E4F" w:rsidRDefault="00C41E4F" w:rsidP="003F00EE">
            <w:pPr>
              <w:pStyle w:val="ParagraphStyle"/>
              <w:rPr>
                <w:rStyle w:val="Normaltext"/>
              </w:rPr>
            </w:pPr>
            <w:r>
              <w:rPr>
                <w:rStyle w:val="Normaltext"/>
              </w:rPr>
              <w:t xml:space="preserve">INMETRO, 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460,50</w:t>
            </w:r>
          </w:p>
        </w:tc>
        <w:tc>
          <w:tcPr>
            <w:tcW w:w="1559" w:type="dxa"/>
          </w:tcPr>
          <w:p w:rsidR="00C41E4F" w:rsidRDefault="00C41E4F" w:rsidP="003F00EE">
            <w:pPr>
              <w:pStyle w:val="Right"/>
              <w:rPr>
                <w:rStyle w:val="Normaltext"/>
              </w:rPr>
            </w:pPr>
            <w:r>
              <w:rPr>
                <w:rStyle w:val="Normaltext"/>
              </w:rPr>
              <w:t>11.052,00</w:t>
            </w:r>
          </w:p>
        </w:tc>
      </w:tr>
      <w:tr w:rsidR="00C41E4F" w:rsidTr="003F00EE">
        <w:tc>
          <w:tcPr>
            <w:tcW w:w="568" w:type="dxa"/>
          </w:tcPr>
          <w:p w:rsidR="00C41E4F" w:rsidRDefault="00C41E4F" w:rsidP="003F00EE">
            <w:pPr>
              <w:pStyle w:val="ParagraphStyle"/>
              <w:rPr>
                <w:rStyle w:val="Normaltext"/>
              </w:rPr>
            </w:pPr>
            <w:r>
              <w:rPr>
                <w:rStyle w:val="Normaltext"/>
              </w:rPr>
              <w:t>19</w:t>
            </w:r>
          </w:p>
        </w:tc>
        <w:tc>
          <w:tcPr>
            <w:tcW w:w="4510" w:type="dxa"/>
          </w:tcPr>
          <w:p w:rsidR="00C41E4F" w:rsidRDefault="00C41E4F" w:rsidP="003F00EE">
            <w:pPr>
              <w:pStyle w:val="ParagraphStyle"/>
              <w:rPr>
                <w:rStyle w:val="Normaltext"/>
              </w:rPr>
            </w:pPr>
            <w:r>
              <w:rPr>
                <w:rStyle w:val="Normaltext"/>
              </w:rPr>
              <w:t xml:space="preserve">PNEU 17.5.25 12 LONAS CARREGADEIRA </w:t>
            </w:r>
          </w:p>
          <w:p w:rsidR="00C41E4F" w:rsidRDefault="00C41E4F" w:rsidP="003F00EE">
            <w:pPr>
              <w:pStyle w:val="ParagraphStyle"/>
              <w:rPr>
                <w:rStyle w:val="Normaltext"/>
              </w:rPr>
            </w:pPr>
            <w:r>
              <w:rPr>
                <w:rStyle w:val="Normaltext"/>
              </w:rPr>
              <w:t xml:space="preserve">PNEU P/MAQUINA FORA DE ESTRADA 17.5X25 12 LONAS </w:t>
            </w:r>
          </w:p>
          <w:p w:rsidR="00C41E4F" w:rsidRDefault="00C41E4F" w:rsidP="003F00EE">
            <w:pPr>
              <w:pStyle w:val="ParagraphStyle"/>
              <w:rPr>
                <w:rStyle w:val="Normaltext"/>
              </w:rPr>
            </w:pPr>
            <w:r>
              <w:rPr>
                <w:rStyle w:val="Normaltext"/>
              </w:rPr>
              <w:t xml:space="preserve">PNEUMATICO PARA MAQUINA FORA DE ESTRADA 17.5 X 25 </w:t>
            </w:r>
          </w:p>
          <w:p w:rsidR="00C41E4F" w:rsidRDefault="00C41E4F" w:rsidP="003F00EE">
            <w:pPr>
              <w:pStyle w:val="ParagraphStyle"/>
              <w:rPr>
                <w:rStyle w:val="Normaltext"/>
              </w:rPr>
            </w:pPr>
            <w:r>
              <w:rPr>
                <w:rStyle w:val="Normaltext"/>
              </w:rPr>
              <w:t xml:space="preserve">NOVO (PRIMEIRA VIDA) PARA MQUINA CARREGADEIRA; L2 12 LONAS; </w:t>
            </w:r>
          </w:p>
          <w:p w:rsidR="00C41E4F" w:rsidRDefault="00C41E4F" w:rsidP="003F00EE">
            <w:pPr>
              <w:pStyle w:val="ParagraphStyle"/>
              <w:rPr>
                <w:rStyle w:val="Normaltext"/>
              </w:rPr>
            </w:pPr>
            <w:r>
              <w:rPr>
                <w:rStyle w:val="Normaltext"/>
              </w:rPr>
              <w:t xml:space="preserve">CERTIFICADO INMETRO; </w:t>
            </w:r>
          </w:p>
          <w:p w:rsidR="00C41E4F" w:rsidRDefault="00C41E4F" w:rsidP="003F00EE">
            <w:pPr>
              <w:pStyle w:val="ParagraphStyle"/>
              <w:rPr>
                <w:rStyle w:val="Normaltext"/>
              </w:rPr>
            </w:pPr>
            <w:r>
              <w:rPr>
                <w:rStyle w:val="Normaltext"/>
              </w:rPr>
              <w:t xml:space="preserve">Garantia mínima de 01 ano na carcaça para </w:t>
            </w:r>
          </w:p>
          <w:p w:rsidR="00C41E4F" w:rsidRDefault="00C41E4F" w:rsidP="003F00EE">
            <w:pPr>
              <w:pStyle w:val="ParagraphStyle"/>
              <w:rPr>
                <w:rStyle w:val="Normaltext"/>
              </w:rPr>
            </w:pPr>
            <w:r>
              <w:rPr>
                <w:rStyle w:val="Normaltext"/>
              </w:rPr>
              <w:t xml:space="preserve">qualquer defeito de fabricação para todos os </w:t>
            </w:r>
          </w:p>
          <w:p w:rsidR="00C41E4F" w:rsidRDefault="00C41E4F" w:rsidP="003F00EE">
            <w:pPr>
              <w:pStyle w:val="ParagraphStyle"/>
              <w:rPr>
                <w:rStyle w:val="Normaltext"/>
              </w:rPr>
            </w:pPr>
            <w:r>
              <w:rPr>
                <w:rStyle w:val="Normaltext"/>
              </w:rPr>
              <w:t>pneus,</w:t>
            </w:r>
            <w:r>
              <w:rPr>
                <w:rStyle w:val="Normaltext"/>
                <w:lang w:val="pt-BR"/>
              </w:rPr>
              <w:t xml:space="preserve"> </w:t>
            </w:r>
            <w:r>
              <w:rPr>
                <w:rStyle w:val="Normaltext"/>
              </w:rPr>
              <w:t xml:space="preserve">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6.231,80</w:t>
            </w:r>
          </w:p>
        </w:tc>
        <w:tc>
          <w:tcPr>
            <w:tcW w:w="1559" w:type="dxa"/>
          </w:tcPr>
          <w:p w:rsidR="00C41E4F" w:rsidRDefault="00C41E4F" w:rsidP="003F00EE">
            <w:pPr>
              <w:pStyle w:val="Right"/>
              <w:rPr>
                <w:rStyle w:val="Normaltext"/>
              </w:rPr>
            </w:pPr>
            <w:r>
              <w:rPr>
                <w:rStyle w:val="Normaltext"/>
              </w:rPr>
              <w:t>49.854,40</w:t>
            </w:r>
          </w:p>
        </w:tc>
      </w:tr>
      <w:tr w:rsidR="00C41E4F" w:rsidTr="003F00EE">
        <w:tc>
          <w:tcPr>
            <w:tcW w:w="568" w:type="dxa"/>
          </w:tcPr>
          <w:p w:rsidR="00C41E4F" w:rsidRDefault="00C41E4F" w:rsidP="003F00EE">
            <w:pPr>
              <w:pStyle w:val="ParagraphStyle"/>
              <w:rPr>
                <w:rStyle w:val="Normaltext"/>
              </w:rPr>
            </w:pPr>
            <w:r>
              <w:rPr>
                <w:rStyle w:val="Normaltext"/>
              </w:rPr>
              <w:t>20</w:t>
            </w:r>
          </w:p>
        </w:tc>
        <w:tc>
          <w:tcPr>
            <w:tcW w:w="4510" w:type="dxa"/>
          </w:tcPr>
          <w:p w:rsidR="00C41E4F" w:rsidRDefault="00C41E4F" w:rsidP="003F00EE">
            <w:pPr>
              <w:pStyle w:val="ParagraphStyle"/>
              <w:rPr>
                <w:rStyle w:val="Normaltext"/>
              </w:rPr>
            </w:pPr>
            <w:r>
              <w:rPr>
                <w:rStyle w:val="Normaltext"/>
              </w:rPr>
              <w:t>PNEU 175/65/R14.</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531,12</w:t>
            </w:r>
          </w:p>
        </w:tc>
        <w:tc>
          <w:tcPr>
            <w:tcW w:w="1559" w:type="dxa"/>
          </w:tcPr>
          <w:p w:rsidR="00C41E4F" w:rsidRDefault="00C41E4F" w:rsidP="003F00EE">
            <w:pPr>
              <w:pStyle w:val="Right"/>
              <w:rPr>
                <w:rStyle w:val="Normaltext"/>
              </w:rPr>
            </w:pPr>
            <w:r>
              <w:rPr>
                <w:rStyle w:val="Normaltext"/>
              </w:rPr>
              <w:t>14.871,36</w:t>
            </w:r>
          </w:p>
        </w:tc>
      </w:tr>
      <w:tr w:rsidR="00C41E4F" w:rsidTr="003F00EE">
        <w:tc>
          <w:tcPr>
            <w:tcW w:w="568" w:type="dxa"/>
          </w:tcPr>
          <w:p w:rsidR="00C41E4F" w:rsidRDefault="00C41E4F" w:rsidP="003F00EE">
            <w:pPr>
              <w:pStyle w:val="ParagraphStyle"/>
              <w:rPr>
                <w:rStyle w:val="Normaltext"/>
              </w:rPr>
            </w:pPr>
            <w:r>
              <w:rPr>
                <w:rStyle w:val="Normaltext"/>
              </w:rPr>
              <w:t>21</w:t>
            </w:r>
          </w:p>
        </w:tc>
        <w:tc>
          <w:tcPr>
            <w:tcW w:w="4510" w:type="dxa"/>
          </w:tcPr>
          <w:p w:rsidR="00C41E4F" w:rsidRDefault="00C41E4F" w:rsidP="003F00EE">
            <w:pPr>
              <w:pStyle w:val="ParagraphStyle"/>
              <w:rPr>
                <w:rStyle w:val="Normaltext"/>
              </w:rPr>
            </w:pPr>
            <w:r>
              <w:rPr>
                <w:rStyle w:val="Normaltext"/>
              </w:rPr>
              <w:t xml:space="preserve">PNEU 175/70 R13               </w:t>
            </w:r>
          </w:p>
          <w:p w:rsidR="00C41E4F" w:rsidRDefault="00C41E4F" w:rsidP="003F00EE">
            <w:pPr>
              <w:pStyle w:val="ParagraphStyle"/>
              <w:rPr>
                <w:rStyle w:val="Normaltext"/>
              </w:rPr>
            </w:pPr>
            <w:r>
              <w:rPr>
                <w:rStyle w:val="Normaltext"/>
              </w:rPr>
              <w:t xml:space="preserve">PNEU 175/70R13, RADIAL, NORMAL </w:t>
            </w:r>
          </w:p>
          <w:p w:rsidR="00C41E4F" w:rsidRDefault="00C41E4F" w:rsidP="003F00EE">
            <w:pPr>
              <w:pStyle w:val="ParagraphStyle"/>
              <w:rPr>
                <w:rStyle w:val="Normaltext"/>
              </w:rPr>
            </w:pPr>
            <w:r>
              <w:rPr>
                <w:rStyle w:val="Normaltext"/>
              </w:rPr>
              <w:t xml:space="preserve">PNEUMATICO PARA AUTOMOVEL LEVE;CONSTRUCAO RADIAL </w:t>
            </w:r>
          </w:p>
          <w:p w:rsidR="00C41E4F" w:rsidRDefault="00C41E4F" w:rsidP="003F00EE">
            <w:pPr>
              <w:pStyle w:val="ParagraphStyle"/>
              <w:rPr>
                <w:rStyle w:val="Normaltext"/>
              </w:rPr>
            </w:pPr>
            <w:r>
              <w:rPr>
                <w:rStyle w:val="Normaltext"/>
              </w:rPr>
              <w:t xml:space="preserve">NORMAL; DIMENSOES 175/70R13; ARO 13; CAPACIDADE DE </w:t>
            </w:r>
          </w:p>
          <w:p w:rsidR="00C41E4F" w:rsidRDefault="00C41E4F" w:rsidP="003F00EE">
            <w:pPr>
              <w:pStyle w:val="ParagraphStyle"/>
              <w:rPr>
                <w:rStyle w:val="Normaltext"/>
              </w:rPr>
            </w:pPr>
            <w:r>
              <w:rPr>
                <w:rStyle w:val="Normaltext"/>
              </w:rPr>
              <w:t>CARGA IC82; NOVO (PRIMEIRA VIDA), COM CERTIFICADO INMETRO,</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473,48</w:t>
            </w:r>
          </w:p>
        </w:tc>
        <w:tc>
          <w:tcPr>
            <w:tcW w:w="1559" w:type="dxa"/>
          </w:tcPr>
          <w:p w:rsidR="00C41E4F" w:rsidRDefault="00C41E4F" w:rsidP="003F00EE">
            <w:pPr>
              <w:pStyle w:val="Right"/>
              <w:rPr>
                <w:rStyle w:val="Normaltext"/>
              </w:rPr>
            </w:pPr>
            <w:r>
              <w:rPr>
                <w:rStyle w:val="Normaltext"/>
              </w:rPr>
              <w:t>11.363,52</w:t>
            </w:r>
          </w:p>
        </w:tc>
      </w:tr>
      <w:tr w:rsidR="00C41E4F" w:rsidTr="003F00EE">
        <w:tc>
          <w:tcPr>
            <w:tcW w:w="568" w:type="dxa"/>
          </w:tcPr>
          <w:p w:rsidR="00C41E4F" w:rsidRDefault="00C41E4F" w:rsidP="003F00EE">
            <w:pPr>
              <w:pStyle w:val="ParagraphStyle"/>
              <w:rPr>
                <w:rStyle w:val="Normaltext"/>
              </w:rPr>
            </w:pPr>
            <w:r>
              <w:rPr>
                <w:rStyle w:val="Normaltext"/>
              </w:rPr>
              <w:t>22</w:t>
            </w:r>
          </w:p>
        </w:tc>
        <w:tc>
          <w:tcPr>
            <w:tcW w:w="4510" w:type="dxa"/>
          </w:tcPr>
          <w:p w:rsidR="00C41E4F" w:rsidRDefault="00C41E4F" w:rsidP="003F00EE">
            <w:pPr>
              <w:pStyle w:val="ParagraphStyle"/>
              <w:rPr>
                <w:rStyle w:val="Normaltext"/>
              </w:rPr>
            </w:pPr>
            <w:r>
              <w:rPr>
                <w:rStyle w:val="Normaltext"/>
              </w:rPr>
              <w:t>PNEU 175/70 R14.</w:t>
            </w:r>
          </w:p>
          <w:p w:rsidR="00C41E4F" w:rsidRDefault="00C41E4F" w:rsidP="003F00EE">
            <w:pPr>
              <w:pStyle w:val="ParagraphStyle"/>
              <w:rPr>
                <w:rStyle w:val="Normaltext"/>
              </w:rPr>
            </w:pPr>
            <w:r>
              <w:rPr>
                <w:rStyle w:val="Normaltext"/>
              </w:rPr>
              <w:t xml:space="preserve">PNEU 175/70R14 RADIAL, NORMAL </w:t>
            </w:r>
          </w:p>
          <w:p w:rsidR="00C41E4F" w:rsidRDefault="00C41E4F" w:rsidP="003F00EE">
            <w:pPr>
              <w:pStyle w:val="ParagraphStyle"/>
              <w:rPr>
                <w:rStyle w:val="Normaltext"/>
              </w:rPr>
            </w:pPr>
            <w:r>
              <w:rPr>
                <w:rStyle w:val="Normaltext"/>
              </w:rPr>
              <w:t xml:space="preserve">PNEUMATICO PARA AUTOMOVEL LEVE; CONSTRUCAO RADIAL; </w:t>
            </w:r>
          </w:p>
          <w:p w:rsidR="00C41E4F" w:rsidRDefault="00C41E4F" w:rsidP="003F00EE">
            <w:pPr>
              <w:pStyle w:val="ParagraphStyle"/>
              <w:rPr>
                <w:rStyle w:val="Normaltext"/>
              </w:rPr>
            </w:pPr>
            <w:r>
              <w:rPr>
                <w:rStyle w:val="Normaltext"/>
              </w:rPr>
              <w:t>NORMAL; DIMENSOES 175/70R14; ARO 14; CAPACIDADE DE CARGA IC88; NOVO (PRIMEIRA VIDA), COM CERTIFICADO INMETRO,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108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513,06</w:t>
            </w:r>
          </w:p>
        </w:tc>
        <w:tc>
          <w:tcPr>
            <w:tcW w:w="1559" w:type="dxa"/>
          </w:tcPr>
          <w:p w:rsidR="00C41E4F" w:rsidRDefault="00C41E4F" w:rsidP="003F00EE">
            <w:pPr>
              <w:pStyle w:val="Right"/>
              <w:rPr>
                <w:rStyle w:val="Normaltext"/>
              </w:rPr>
            </w:pPr>
            <w:r>
              <w:rPr>
                <w:rStyle w:val="Normaltext"/>
              </w:rPr>
              <w:t>55.410,48</w:t>
            </w:r>
          </w:p>
        </w:tc>
      </w:tr>
      <w:tr w:rsidR="00C41E4F" w:rsidTr="003F00EE">
        <w:tc>
          <w:tcPr>
            <w:tcW w:w="568" w:type="dxa"/>
          </w:tcPr>
          <w:p w:rsidR="00C41E4F" w:rsidRDefault="00C41E4F" w:rsidP="003F00EE">
            <w:pPr>
              <w:pStyle w:val="ParagraphStyle"/>
              <w:rPr>
                <w:rStyle w:val="Normaltext"/>
              </w:rPr>
            </w:pPr>
            <w:r>
              <w:rPr>
                <w:rStyle w:val="Normaltext"/>
              </w:rPr>
              <w:lastRenderedPageBreak/>
              <w:t>23</w:t>
            </w:r>
          </w:p>
        </w:tc>
        <w:tc>
          <w:tcPr>
            <w:tcW w:w="4510" w:type="dxa"/>
          </w:tcPr>
          <w:p w:rsidR="00C41E4F" w:rsidRDefault="00C41E4F" w:rsidP="003F00EE">
            <w:pPr>
              <w:pStyle w:val="ParagraphStyle"/>
              <w:rPr>
                <w:rStyle w:val="Normaltext"/>
              </w:rPr>
            </w:pPr>
            <w:r>
              <w:rPr>
                <w:rStyle w:val="Normaltext"/>
              </w:rPr>
              <w:t>PNEU 18.4/30, 12 LONAS.</w:t>
            </w:r>
          </w:p>
          <w:p w:rsidR="00C41E4F" w:rsidRDefault="00C41E4F" w:rsidP="003F00EE">
            <w:pPr>
              <w:pStyle w:val="ParagraphStyle"/>
              <w:rPr>
                <w:rStyle w:val="Normaltext"/>
              </w:rPr>
            </w:pPr>
            <w:r>
              <w:rPr>
                <w:rStyle w:val="Normaltext"/>
              </w:rPr>
              <w:t xml:space="preserve">Pneu 18.4/30 12 lonas traseiro para trator. Com </w:t>
            </w:r>
          </w:p>
          <w:p w:rsidR="00C41E4F" w:rsidRDefault="00C41E4F" w:rsidP="003F00EE">
            <w:pPr>
              <w:pStyle w:val="ParagraphStyle"/>
              <w:rPr>
                <w:rStyle w:val="Normaltext"/>
              </w:rPr>
            </w:pPr>
            <w:r>
              <w:rPr>
                <w:rStyle w:val="Normaltext"/>
              </w:rPr>
              <w:t xml:space="preserve">certificado do INMETRO e garantia mínima de 01 ano na carcaça para qualquer defeito de fabricação </w:t>
            </w:r>
            <w:r>
              <w:rPr>
                <w:rStyle w:val="Normaltext"/>
                <w:lang w:val="pt-BR"/>
              </w:rPr>
              <w:t xml:space="preserve"> </w:t>
            </w:r>
            <w:r>
              <w:rPr>
                <w:rStyle w:val="Normaltext"/>
              </w:rPr>
              <w:t xml:space="preserve">para todos os pneus  partir da data </w:t>
            </w:r>
          </w:p>
          <w:p w:rsidR="00C41E4F" w:rsidRDefault="00C41E4F" w:rsidP="003F00EE">
            <w:pPr>
              <w:pStyle w:val="ParagraphStyle"/>
              <w:rPr>
                <w:rStyle w:val="Normaltext"/>
              </w:rPr>
            </w:pPr>
            <w:r>
              <w:rPr>
                <w:rStyle w:val="Normaltext"/>
              </w:rPr>
              <w:t xml:space="preserve">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6.216,00</w:t>
            </w:r>
          </w:p>
        </w:tc>
        <w:tc>
          <w:tcPr>
            <w:tcW w:w="1559" w:type="dxa"/>
          </w:tcPr>
          <w:p w:rsidR="00C41E4F" w:rsidRDefault="00C41E4F" w:rsidP="003F00EE">
            <w:pPr>
              <w:pStyle w:val="Right"/>
              <w:rPr>
                <w:rStyle w:val="Normaltext"/>
              </w:rPr>
            </w:pPr>
            <w:r>
              <w:rPr>
                <w:rStyle w:val="Normaltext"/>
              </w:rPr>
              <w:t>24.864,00</w:t>
            </w:r>
          </w:p>
        </w:tc>
      </w:tr>
      <w:tr w:rsidR="00C41E4F" w:rsidTr="003F00EE">
        <w:tc>
          <w:tcPr>
            <w:tcW w:w="568" w:type="dxa"/>
          </w:tcPr>
          <w:p w:rsidR="00C41E4F" w:rsidRDefault="00C41E4F" w:rsidP="003F00EE">
            <w:pPr>
              <w:pStyle w:val="ParagraphStyle"/>
              <w:rPr>
                <w:rStyle w:val="Normaltext"/>
              </w:rPr>
            </w:pPr>
            <w:r>
              <w:rPr>
                <w:rStyle w:val="Normaltext"/>
              </w:rPr>
              <w:t>24</w:t>
            </w:r>
          </w:p>
        </w:tc>
        <w:tc>
          <w:tcPr>
            <w:tcW w:w="4510" w:type="dxa"/>
          </w:tcPr>
          <w:p w:rsidR="00C41E4F" w:rsidRDefault="00C41E4F" w:rsidP="003F00EE">
            <w:pPr>
              <w:pStyle w:val="ParagraphStyle"/>
              <w:rPr>
                <w:rStyle w:val="Normaltext"/>
              </w:rPr>
            </w:pPr>
            <w:r>
              <w:rPr>
                <w:rStyle w:val="Normaltext"/>
              </w:rPr>
              <w:t>PNEU 18.4/34 10 LONAS TRASEIRO</w:t>
            </w:r>
          </w:p>
          <w:p w:rsidR="00C41E4F" w:rsidRDefault="00C41E4F" w:rsidP="003F00EE">
            <w:pPr>
              <w:pStyle w:val="ParagraphStyle"/>
              <w:rPr>
                <w:rStyle w:val="Normaltext"/>
              </w:rPr>
            </w:pPr>
            <w:r>
              <w:rPr>
                <w:rStyle w:val="Normaltext"/>
              </w:rPr>
              <w:t xml:space="preserve">PARA TRATOR MF </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6.987,25</w:t>
            </w:r>
          </w:p>
        </w:tc>
        <w:tc>
          <w:tcPr>
            <w:tcW w:w="1559" w:type="dxa"/>
          </w:tcPr>
          <w:p w:rsidR="00C41E4F" w:rsidRDefault="00C41E4F" w:rsidP="003F00EE">
            <w:pPr>
              <w:pStyle w:val="Right"/>
              <w:rPr>
                <w:rStyle w:val="Normaltext"/>
              </w:rPr>
            </w:pPr>
            <w:r>
              <w:rPr>
                <w:rStyle w:val="Normaltext"/>
              </w:rPr>
              <w:t>13.974,50</w:t>
            </w:r>
          </w:p>
        </w:tc>
      </w:tr>
      <w:tr w:rsidR="00C41E4F" w:rsidTr="003F00EE">
        <w:tc>
          <w:tcPr>
            <w:tcW w:w="568" w:type="dxa"/>
          </w:tcPr>
          <w:p w:rsidR="00C41E4F" w:rsidRDefault="00C41E4F" w:rsidP="003F00EE">
            <w:pPr>
              <w:pStyle w:val="ParagraphStyle"/>
              <w:rPr>
                <w:rStyle w:val="Normaltext"/>
              </w:rPr>
            </w:pPr>
            <w:r>
              <w:rPr>
                <w:rStyle w:val="Normaltext"/>
              </w:rPr>
              <w:t>25</w:t>
            </w:r>
          </w:p>
        </w:tc>
        <w:tc>
          <w:tcPr>
            <w:tcW w:w="4510" w:type="dxa"/>
          </w:tcPr>
          <w:p w:rsidR="00C41E4F" w:rsidRDefault="00C41E4F" w:rsidP="003F00EE">
            <w:pPr>
              <w:pStyle w:val="ParagraphStyle"/>
              <w:rPr>
                <w:rStyle w:val="Normaltext"/>
              </w:rPr>
            </w:pPr>
            <w:r>
              <w:rPr>
                <w:rStyle w:val="Normaltext"/>
              </w:rPr>
              <w:t xml:space="preserve">PNEU 18.4/38 10 LONAS...      </w:t>
            </w:r>
          </w:p>
          <w:p w:rsidR="00C41E4F" w:rsidRDefault="00C41E4F" w:rsidP="003F00EE">
            <w:pPr>
              <w:pStyle w:val="ParagraphStyle"/>
              <w:rPr>
                <w:rStyle w:val="Normaltext"/>
              </w:rPr>
            </w:pPr>
            <w:r>
              <w:rPr>
                <w:rStyle w:val="Normaltext"/>
              </w:rPr>
              <w:t xml:space="preserve">Pneu 18.4/38 10 lonas traseiro para trator. Com </w:t>
            </w:r>
          </w:p>
          <w:p w:rsidR="00C41E4F" w:rsidRDefault="00C41E4F" w:rsidP="003F00EE">
            <w:pPr>
              <w:pStyle w:val="ParagraphStyle"/>
              <w:rPr>
                <w:rStyle w:val="Normaltext"/>
              </w:rPr>
            </w:pPr>
            <w:r>
              <w:rPr>
                <w:rStyle w:val="Normaltext"/>
              </w:rPr>
              <w:t xml:space="preserve">certificado do INMETRO e garantia mínima de 01 ano na carcaça para qualquer defeito de fabricação para todos os pneus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8.750,00</w:t>
            </w:r>
          </w:p>
        </w:tc>
        <w:tc>
          <w:tcPr>
            <w:tcW w:w="1559" w:type="dxa"/>
          </w:tcPr>
          <w:p w:rsidR="00C41E4F" w:rsidRDefault="00C41E4F" w:rsidP="003F00EE">
            <w:pPr>
              <w:pStyle w:val="Right"/>
              <w:rPr>
                <w:rStyle w:val="Normaltext"/>
              </w:rPr>
            </w:pPr>
            <w:r>
              <w:rPr>
                <w:rStyle w:val="Normaltext"/>
              </w:rPr>
              <w:t>35.000,00</w:t>
            </w:r>
          </w:p>
        </w:tc>
      </w:tr>
      <w:tr w:rsidR="00C41E4F" w:rsidTr="003F00EE">
        <w:tc>
          <w:tcPr>
            <w:tcW w:w="568" w:type="dxa"/>
          </w:tcPr>
          <w:p w:rsidR="00C41E4F" w:rsidRDefault="00C41E4F" w:rsidP="003F00EE">
            <w:pPr>
              <w:pStyle w:val="ParagraphStyle"/>
              <w:rPr>
                <w:rStyle w:val="Normaltext"/>
              </w:rPr>
            </w:pPr>
            <w:r>
              <w:rPr>
                <w:rStyle w:val="Normaltext"/>
              </w:rPr>
              <w:t>26</w:t>
            </w:r>
          </w:p>
        </w:tc>
        <w:tc>
          <w:tcPr>
            <w:tcW w:w="4510" w:type="dxa"/>
          </w:tcPr>
          <w:p w:rsidR="00C41E4F" w:rsidRDefault="00C41E4F" w:rsidP="003F00EE">
            <w:pPr>
              <w:pStyle w:val="ParagraphStyle"/>
              <w:rPr>
                <w:rStyle w:val="Normaltext"/>
              </w:rPr>
            </w:pPr>
            <w:r>
              <w:rPr>
                <w:rStyle w:val="Normaltext"/>
              </w:rPr>
              <w:t>PNEU 185/60 R15.</w:t>
            </w:r>
          </w:p>
          <w:p w:rsidR="00C41E4F" w:rsidRDefault="00C41E4F" w:rsidP="003F00EE">
            <w:pPr>
              <w:pStyle w:val="ParagraphStyle"/>
              <w:rPr>
                <w:rStyle w:val="Normaltext"/>
              </w:rPr>
            </w:pPr>
            <w:r>
              <w:rPr>
                <w:rStyle w:val="Normaltext"/>
              </w:rPr>
              <w:t xml:space="preserve">PNEUMATICO 185/60R 15.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20</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602,00</w:t>
            </w:r>
          </w:p>
        </w:tc>
        <w:tc>
          <w:tcPr>
            <w:tcW w:w="1559" w:type="dxa"/>
          </w:tcPr>
          <w:p w:rsidR="00C41E4F" w:rsidRDefault="00C41E4F" w:rsidP="003F00EE">
            <w:pPr>
              <w:pStyle w:val="Right"/>
              <w:rPr>
                <w:rStyle w:val="Normaltext"/>
              </w:rPr>
            </w:pPr>
            <w:r>
              <w:rPr>
                <w:rStyle w:val="Normaltext"/>
              </w:rPr>
              <w:t>12.040,00</w:t>
            </w:r>
          </w:p>
        </w:tc>
      </w:tr>
      <w:tr w:rsidR="00C41E4F" w:rsidTr="003F00EE">
        <w:tc>
          <w:tcPr>
            <w:tcW w:w="568" w:type="dxa"/>
          </w:tcPr>
          <w:p w:rsidR="00C41E4F" w:rsidRDefault="00C41E4F" w:rsidP="003F00EE">
            <w:pPr>
              <w:pStyle w:val="ParagraphStyle"/>
              <w:rPr>
                <w:rStyle w:val="Normaltext"/>
              </w:rPr>
            </w:pPr>
            <w:r>
              <w:rPr>
                <w:rStyle w:val="Normaltext"/>
              </w:rPr>
              <w:t>27</w:t>
            </w:r>
          </w:p>
        </w:tc>
        <w:tc>
          <w:tcPr>
            <w:tcW w:w="4510" w:type="dxa"/>
          </w:tcPr>
          <w:p w:rsidR="00C41E4F" w:rsidRDefault="00C41E4F" w:rsidP="003F00EE">
            <w:pPr>
              <w:pStyle w:val="ParagraphStyle"/>
              <w:rPr>
                <w:rStyle w:val="Normaltext"/>
              </w:rPr>
            </w:pPr>
            <w:r>
              <w:rPr>
                <w:rStyle w:val="Normaltext"/>
              </w:rPr>
              <w:t xml:space="preserve">PNEU 19.5 L24 - RETRO         </w:t>
            </w:r>
          </w:p>
          <w:p w:rsidR="00C41E4F" w:rsidRDefault="00C41E4F" w:rsidP="003F00EE">
            <w:pPr>
              <w:pStyle w:val="ParagraphStyle"/>
              <w:rPr>
                <w:rStyle w:val="Normaltext"/>
              </w:rPr>
            </w:pPr>
            <w:r>
              <w:rPr>
                <w:rStyle w:val="Normaltext"/>
              </w:rPr>
              <w:t xml:space="preserve">PNEU PARA MAQUINA 19.5  L 24 </w:t>
            </w:r>
          </w:p>
          <w:p w:rsidR="00C41E4F" w:rsidRDefault="00C41E4F" w:rsidP="003F00EE">
            <w:pPr>
              <w:pStyle w:val="ParagraphStyle"/>
              <w:rPr>
                <w:rStyle w:val="Normaltext"/>
              </w:rPr>
            </w:pPr>
            <w:r>
              <w:rPr>
                <w:rStyle w:val="Normaltext"/>
              </w:rPr>
              <w:t xml:space="preserve">PNEUMTICO PARA MAQUINAS FORA DE ESTRADA; </w:t>
            </w:r>
          </w:p>
          <w:p w:rsidR="00C41E4F" w:rsidRDefault="00C41E4F" w:rsidP="003F00EE">
            <w:pPr>
              <w:pStyle w:val="ParagraphStyle"/>
              <w:rPr>
                <w:rStyle w:val="Normaltext"/>
              </w:rPr>
            </w:pPr>
            <w:r>
              <w:rPr>
                <w:rStyle w:val="Normaltext"/>
              </w:rPr>
              <w:t xml:space="preserve">19.5 L24; NOVO (PRIMEIRA VIDA) PARA MAQUINA </w:t>
            </w:r>
          </w:p>
          <w:p w:rsidR="00C41E4F" w:rsidRDefault="00C41E4F" w:rsidP="003F00EE">
            <w:pPr>
              <w:pStyle w:val="ParagraphStyle"/>
              <w:rPr>
                <w:rStyle w:val="Normaltext"/>
              </w:rPr>
            </w:pPr>
            <w:r>
              <w:rPr>
                <w:rStyle w:val="Normaltext"/>
              </w:rPr>
              <w:t xml:space="preserve">RETRO-ESCAVADEIRA, PN 12, 12 LONAS; </w:t>
            </w:r>
          </w:p>
          <w:p w:rsidR="00C41E4F" w:rsidRDefault="00C41E4F" w:rsidP="003F00EE">
            <w:pPr>
              <w:pStyle w:val="ParagraphStyle"/>
              <w:rPr>
                <w:rStyle w:val="Normaltext"/>
              </w:rPr>
            </w:pPr>
            <w:r>
              <w:rPr>
                <w:rStyle w:val="Normaltext"/>
              </w:rPr>
              <w:t>"TRASEIRO",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6.858,51</w:t>
            </w:r>
          </w:p>
        </w:tc>
        <w:tc>
          <w:tcPr>
            <w:tcW w:w="1559" w:type="dxa"/>
          </w:tcPr>
          <w:p w:rsidR="00C41E4F" w:rsidRDefault="00C41E4F" w:rsidP="003F00EE">
            <w:pPr>
              <w:pStyle w:val="Right"/>
              <w:rPr>
                <w:rStyle w:val="Normaltext"/>
              </w:rPr>
            </w:pPr>
            <w:r>
              <w:rPr>
                <w:rStyle w:val="Normaltext"/>
              </w:rPr>
              <w:t>82.302,12</w:t>
            </w:r>
          </w:p>
        </w:tc>
      </w:tr>
      <w:tr w:rsidR="00C41E4F" w:rsidTr="003F00EE">
        <w:tc>
          <w:tcPr>
            <w:tcW w:w="568" w:type="dxa"/>
          </w:tcPr>
          <w:p w:rsidR="00C41E4F" w:rsidRDefault="00C41E4F" w:rsidP="003F00EE">
            <w:pPr>
              <w:pStyle w:val="ParagraphStyle"/>
              <w:rPr>
                <w:rStyle w:val="Normaltext"/>
              </w:rPr>
            </w:pPr>
            <w:r>
              <w:rPr>
                <w:rStyle w:val="Normaltext"/>
              </w:rPr>
              <w:t>28</w:t>
            </w:r>
          </w:p>
        </w:tc>
        <w:tc>
          <w:tcPr>
            <w:tcW w:w="4510" w:type="dxa"/>
          </w:tcPr>
          <w:p w:rsidR="00C41E4F" w:rsidRDefault="00C41E4F" w:rsidP="003F00EE">
            <w:pPr>
              <w:pStyle w:val="ParagraphStyle"/>
              <w:rPr>
                <w:rStyle w:val="Normaltext"/>
              </w:rPr>
            </w:pPr>
            <w:r>
              <w:rPr>
                <w:rStyle w:val="Normaltext"/>
              </w:rPr>
              <w:t>PNEU 195/ 55 R15.</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80</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649,40</w:t>
            </w:r>
          </w:p>
        </w:tc>
        <w:tc>
          <w:tcPr>
            <w:tcW w:w="1559" w:type="dxa"/>
          </w:tcPr>
          <w:p w:rsidR="00C41E4F" w:rsidRDefault="00C41E4F" w:rsidP="003F00EE">
            <w:pPr>
              <w:pStyle w:val="Right"/>
              <w:rPr>
                <w:rStyle w:val="Normaltext"/>
              </w:rPr>
            </w:pPr>
            <w:r>
              <w:rPr>
                <w:rStyle w:val="Normaltext"/>
              </w:rPr>
              <w:t>51.952,00</w:t>
            </w:r>
          </w:p>
        </w:tc>
      </w:tr>
      <w:tr w:rsidR="00C41E4F" w:rsidTr="003F00EE">
        <w:tc>
          <w:tcPr>
            <w:tcW w:w="568" w:type="dxa"/>
          </w:tcPr>
          <w:p w:rsidR="00C41E4F" w:rsidRDefault="00C41E4F" w:rsidP="003F00EE">
            <w:pPr>
              <w:pStyle w:val="ParagraphStyle"/>
              <w:rPr>
                <w:rStyle w:val="Normaltext"/>
              </w:rPr>
            </w:pPr>
            <w:r>
              <w:rPr>
                <w:rStyle w:val="Normaltext"/>
              </w:rPr>
              <w:t>29</w:t>
            </w:r>
          </w:p>
        </w:tc>
        <w:tc>
          <w:tcPr>
            <w:tcW w:w="4510" w:type="dxa"/>
          </w:tcPr>
          <w:p w:rsidR="00C41E4F" w:rsidRDefault="00C41E4F" w:rsidP="003F00EE">
            <w:pPr>
              <w:pStyle w:val="ParagraphStyle"/>
              <w:rPr>
                <w:rStyle w:val="Normaltext"/>
              </w:rPr>
            </w:pPr>
            <w:r>
              <w:rPr>
                <w:rStyle w:val="Normaltext"/>
              </w:rPr>
              <w:t xml:space="preserve">PNEU 195/65 R15 (RAD) T88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711,00</w:t>
            </w:r>
          </w:p>
        </w:tc>
        <w:tc>
          <w:tcPr>
            <w:tcW w:w="1559" w:type="dxa"/>
          </w:tcPr>
          <w:p w:rsidR="00C41E4F" w:rsidRDefault="00C41E4F" w:rsidP="003F00EE">
            <w:pPr>
              <w:pStyle w:val="Right"/>
              <w:rPr>
                <w:rStyle w:val="Normaltext"/>
              </w:rPr>
            </w:pPr>
            <w:r>
              <w:rPr>
                <w:rStyle w:val="Normaltext"/>
              </w:rPr>
              <w:t>5.688,00</w:t>
            </w:r>
          </w:p>
        </w:tc>
      </w:tr>
      <w:tr w:rsidR="00C41E4F" w:rsidTr="003F00EE">
        <w:tc>
          <w:tcPr>
            <w:tcW w:w="568" w:type="dxa"/>
          </w:tcPr>
          <w:p w:rsidR="00C41E4F" w:rsidRDefault="00C41E4F" w:rsidP="003F00EE">
            <w:pPr>
              <w:pStyle w:val="ParagraphStyle"/>
              <w:rPr>
                <w:rStyle w:val="Normaltext"/>
              </w:rPr>
            </w:pPr>
            <w:r>
              <w:rPr>
                <w:rStyle w:val="Normaltext"/>
              </w:rPr>
              <w:t>30</w:t>
            </w:r>
          </w:p>
        </w:tc>
        <w:tc>
          <w:tcPr>
            <w:tcW w:w="4510" w:type="dxa"/>
          </w:tcPr>
          <w:p w:rsidR="00C41E4F" w:rsidRDefault="00C41E4F" w:rsidP="003F00EE">
            <w:pPr>
              <w:pStyle w:val="ParagraphStyle"/>
              <w:rPr>
                <w:rStyle w:val="Normaltext"/>
              </w:rPr>
            </w:pPr>
            <w:r>
              <w:rPr>
                <w:rStyle w:val="Normaltext"/>
              </w:rPr>
              <w:t>PNEU 205/55 R16</w:t>
            </w:r>
          </w:p>
          <w:p w:rsidR="00C41E4F" w:rsidRDefault="00C41E4F" w:rsidP="003F00EE">
            <w:pPr>
              <w:pStyle w:val="ParagraphStyle"/>
              <w:rPr>
                <w:rStyle w:val="Normaltext"/>
              </w:rPr>
            </w:pPr>
            <w:r>
              <w:rPr>
                <w:rStyle w:val="Normaltext"/>
              </w:rPr>
              <w:lastRenderedPageBreak/>
              <w:t xml:space="preserve">PNEUMATICO PARA UTILITARIOS; DIMENSOES </w:t>
            </w:r>
          </w:p>
          <w:p w:rsidR="00C41E4F" w:rsidRDefault="00C41E4F" w:rsidP="003F00EE">
            <w:pPr>
              <w:pStyle w:val="ParagraphStyle"/>
              <w:rPr>
                <w:rStyle w:val="Normaltext"/>
              </w:rPr>
            </w:pPr>
            <w:r>
              <w:rPr>
                <w:rStyle w:val="Normaltext"/>
              </w:rPr>
              <w:t xml:space="preserve">205/55R16C;CONSTRUCAO RADIAL; REFORCADO; ARO 16; </w:t>
            </w:r>
          </w:p>
          <w:p w:rsidR="00C41E4F" w:rsidRDefault="00C41E4F" w:rsidP="003F00EE">
            <w:pPr>
              <w:pStyle w:val="ParagraphStyle"/>
              <w:rPr>
                <w:rStyle w:val="Normaltext"/>
              </w:rPr>
            </w:pPr>
            <w:r>
              <w:rPr>
                <w:rStyle w:val="Normaltext"/>
              </w:rPr>
              <w:t>IC 106/104; NOVO(PRIMEIRA VIDA) COM CERTIFICADO DO INMETRO</w:t>
            </w:r>
          </w:p>
          <w:p w:rsidR="00C41E4F" w:rsidRDefault="00C41E4F" w:rsidP="003F00EE">
            <w:pPr>
              <w:pStyle w:val="ParagraphStyle"/>
              <w:rPr>
                <w:rStyle w:val="Normaltext"/>
              </w:rPr>
            </w:pPr>
            <w:r>
              <w:rPr>
                <w:rStyle w:val="Normaltext"/>
              </w:rPr>
              <w:t xml:space="preserve">Garantia mínima de 01 ano na carcaça para </w:t>
            </w:r>
          </w:p>
          <w:p w:rsidR="00C41E4F" w:rsidRDefault="00C41E4F" w:rsidP="003F00EE">
            <w:pPr>
              <w:pStyle w:val="ParagraphStyle"/>
              <w:rPr>
                <w:rStyle w:val="Normaltext"/>
              </w:rPr>
            </w:pPr>
            <w:r>
              <w:rPr>
                <w:rStyle w:val="Normaltext"/>
              </w:rPr>
              <w:t xml:space="preserve">qualquer defeito de fabricação para todos os </w:t>
            </w:r>
          </w:p>
          <w:p w:rsidR="00C41E4F" w:rsidRDefault="00C41E4F" w:rsidP="003F00EE">
            <w:pPr>
              <w:pStyle w:val="ParagraphStyle"/>
              <w:rPr>
                <w:rStyle w:val="Normaltext"/>
              </w:rPr>
            </w:pPr>
            <w:r>
              <w:rPr>
                <w:rStyle w:val="Normaltext"/>
              </w:rPr>
              <w:t xml:space="preserve">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lastRenderedPageBreak/>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522,25</w:t>
            </w:r>
          </w:p>
        </w:tc>
        <w:tc>
          <w:tcPr>
            <w:tcW w:w="1559" w:type="dxa"/>
          </w:tcPr>
          <w:p w:rsidR="00C41E4F" w:rsidRDefault="00C41E4F" w:rsidP="003F00EE">
            <w:pPr>
              <w:pStyle w:val="Right"/>
              <w:rPr>
                <w:rStyle w:val="Normaltext"/>
              </w:rPr>
            </w:pPr>
            <w:r>
              <w:rPr>
                <w:rStyle w:val="Normaltext"/>
              </w:rPr>
              <w:t>6.267,00</w:t>
            </w:r>
          </w:p>
        </w:tc>
      </w:tr>
      <w:tr w:rsidR="00C41E4F" w:rsidTr="003F00EE">
        <w:tc>
          <w:tcPr>
            <w:tcW w:w="568" w:type="dxa"/>
          </w:tcPr>
          <w:p w:rsidR="00C41E4F" w:rsidRDefault="00C41E4F" w:rsidP="003F00EE">
            <w:pPr>
              <w:pStyle w:val="ParagraphStyle"/>
              <w:rPr>
                <w:rStyle w:val="Normaltext"/>
              </w:rPr>
            </w:pPr>
            <w:r>
              <w:rPr>
                <w:rStyle w:val="Normaltext"/>
              </w:rPr>
              <w:t>31</w:t>
            </w:r>
          </w:p>
        </w:tc>
        <w:tc>
          <w:tcPr>
            <w:tcW w:w="4510" w:type="dxa"/>
          </w:tcPr>
          <w:p w:rsidR="00C41E4F" w:rsidRDefault="00C41E4F" w:rsidP="003F00EE">
            <w:pPr>
              <w:pStyle w:val="ParagraphStyle"/>
              <w:rPr>
                <w:rStyle w:val="Normaltext"/>
              </w:rPr>
            </w:pPr>
            <w:r>
              <w:rPr>
                <w:rStyle w:val="Normaltext"/>
              </w:rPr>
              <w:t xml:space="preserve">PNEU 205/60 R 15 SENDO :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1.005,30</w:t>
            </w:r>
          </w:p>
        </w:tc>
        <w:tc>
          <w:tcPr>
            <w:tcW w:w="1559" w:type="dxa"/>
          </w:tcPr>
          <w:p w:rsidR="00C41E4F" w:rsidRDefault="00C41E4F" w:rsidP="003F00EE">
            <w:pPr>
              <w:pStyle w:val="Right"/>
              <w:rPr>
                <w:rStyle w:val="Normaltext"/>
              </w:rPr>
            </w:pPr>
            <w:r>
              <w:rPr>
                <w:rStyle w:val="Normaltext"/>
              </w:rPr>
              <w:t>16.084,80</w:t>
            </w:r>
          </w:p>
        </w:tc>
      </w:tr>
      <w:tr w:rsidR="00C41E4F" w:rsidTr="003F00EE">
        <w:tc>
          <w:tcPr>
            <w:tcW w:w="568" w:type="dxa"/>
          </w:tcPr>
          <w:p w:rsidR="00C41E4F" w:rsidRDefault="00C41E4F" w:rsidP="003F00EE">
            <w:pPr>
              <w:pStyle w:val="ParagraphStyle"/>
              <w:rPr>
                <w:rStyle w:val="Normaltext"/>
              </w:rPr>
            </w:pPr>
            <w:r>
              <w:rPr>
                <w:rStyle w:val="Normaltext"/>
              </w:rPr>
              <w:t>32</w:t>
            </w:r>
          </w:p>
        </w:tc>
        <w:tc>
          <w:tcPr>
            <w:tcW w:w="4510" w:type="dxa"/>
          </w:tcPr>
          <w:p w:rsidR="00C41E4F" w:rsidRDefault="00C41E4F" w:rsidP="003F00EE">
            <w:pPr>
              <w:pStyle w:val="ParagraphStyle"/>
              <w:rPr>
                <w:rStyle w:val="Normaltext"/>
              </w:rPr>
            </w:pPr>
            <w:r>
              <w:rPr>
                <w:rStyle w:val="Normaltext"/>
              </w:rPr>
              <w:t>PNEU 205/60 R16</w:t>
            </w:r>
          </w:p>
          <w:p w:rsidR="00C41E4F" w:rsidRDefault="00C41E4F" w:rsidP="003F00EE">
            <w:pPr>
              <w:pStyle w:val="ParagraphStyle"/>
              <w:rPr>
                <w:rStyle w:val="Normaltext"/>
              </w:rPr>
            </w:pPr>
            <w:r>
              <w:rPr>
                <w:rStyle w:val="Normaltext"/>
              </w:rPr>
              <w:t>PNEU - NOVO, COM CERTIFICADO DO INMETRO, GARANTIA MINIMA DE 1 ANO NA CARCAÇA PARA QUALQUER DEFEITO DE FABRICAÇÃO PARA TODOS PNEUS A PARTIR DA DATA DA NOTA FISCAL.</w:t>
            </w:r>
          </w:p>
        </w:tc>
        <w:tc>
          <w:tcPr>
            <w:tcW w:w="593" w:type="dxa"/>
          </w:tcPr>
          <w:p w:rsidR="00C41E4F" w:rsidRDefault="00C41E4F" w:rsidP="003F00EE">
            <w:pPr>
              <w:pStyle w:val="ParagraphStyle"/>
              <w:rPr>
                <w:rStyle w:val="Normaltext"/>
              </w:rPr>
            </w:pPr>
            <w:r>
              <w:rPr>
                <w:rStyle w:val="Normaltext"/>
              </w:rPr>
              <w:t>24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938,59</w:t>
            </w:r>
          </w:p>
        </w:tc>
        <w:tc>
          <w:tcPr>
            <w:tcW w:w="1559" w:type="dxa"/>
          </w:tcPr>
          <w:p w:rsidR="00C41E4F" w:rsidRDefault="00C41E4F" w:rsidP="003F00EE">
            <w:pPr>
              <w:pStyle w:val="Right"/>
              <w:rPr>
                <w:rStyle w:val="Normaltext"/>
              </w:rPr>
            </w:pPr>
            <w:r>
              <w:rPr>
                <w:rStyle w:val="Normaltext"/>
              </w:rPr>
              <w:t>22.526,16</w:t>
            </w:r>
          </w:p>
        </w:tc>
      </w:tr>
      <w:tr w:rsidR="00C41E4F" w:rsidTr="003F00EE">
        <w:tc>
          <w:tcPr>
            <w:tcW w:w="568" w:type="dxa"/>
          </w:tcPr>
          <w:p w:rsidR="00C41E4F" w:rsidRDefault="00C41E4F" w:rsidP="003F00EE">
            <w:pPr>
              <w:pStyle w:val="ParagraphStyle"/>
              <w:rPr>
                <w:rStyle w:val="Normaltext"/>
              </w:rPr>
            </w:pPr>
            <w:r>
              <w:rPr>
                <w:rStyle w:val="Normaltext"/>
              </w:rPr>
              <w:t>33</w:t>
            </w:r>
          </w:p>
        </w:tc>
        <w:tc>
          <w:tcPr>
            <w:tcW w:w="4510" w:type="dxa"/>
          </w:tcPr>
          <w:p w:rsidR="00C41E4F" w:rsidRDefault="00C41E4F" w:rsidP="003F00EE">
            <w:pPr>
              <w:pStyle w:val="ParagraphStyle"/>
              <w:rPr>
                <w:rStyle w:val="Normaltext"/>
              </w:rPr>
            </w:pPr>
            <w:r>
              <w:rPr>
                <w:rStyle w:val="Normaltext"/>
              </w:rPr>
              <w:t xml:space="preserve">PNEU 205/60 R16 SENDO: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1.026,25</w:t>
            </w:r>
          </w:p>
        </w:tc>
        <w:tc>
          <w:tcPr>
            <w:tcW w:w="1559" w:type="dxa"/>
          </w:tcPr>
          <w:p w:rsidR="00C41E4F" w:rsidRDefault="00C41E4F" w:rsidP="003F00EE">
            <w:pPr>
              <w:pStyle w:val="Right"/>
              <w:rPr>
                <w:rStyle w:val="Normaltext"/>
              </w:rPr>
            </w:pPr>
            <w:r>
              <w:rPr>
                <w:rStyle w:val="Normaltext"/>
              </w:rPr>
              <w:t>4.105,00</w:t>
            </w:r>
          </w:p>
        </w:tc>
      </w:tr>
      <w:tr w:rsidR="00C41E4F" w:rsidTr="003F00EE">
        <w:tc>
          <w:tcPr>
            <w:tcW w:w="568" w:type="dxa"/>
          </w:tcPr>
          <w:p w:rsidR="00C41E4F" w:rsidRDefault="00C41E4F" w:rsidP="003F00EE">
            <w:pPr>
              <w:pStyle w:val="ParagraphStyle"/>
              <w:rPr>
                <w:rStyle w:val="Normaltext"/>
              </w:rPr>
            </w:pPr>
            <w:r>
              <w:rPr>
                <w:rStyle w:val="Normaltext"/>
              </w:rPr>
              <w:t>34</w:t>
            </w:r>
          </w:p>
        </w:tc>
        <w:tc>
          <w:tcPr>
            <w:tcW w:w="4510" w:type="dxa"/>
          </w:tcPr>
          <w:p w:rsidR="00C41E4F" w:rsidRDefault="00C41E4F" w:rsidP="003F00EE">
            <w:pPr>
              <w:pStyle w:val="ParagraphStyle"/>
              <w:rPr>
                <w:rStyle w:val="Normaltext"/>
              </w:rPr>
            </w:pPr>
            <w:r>
              <w:rPr>
                <w:rStyle w:val="Normaltext"/>
              </w:rPr>
              <w:t>PNEU 205/75 R16 P/ VAN</w:t>
            </w:r>
          </w:p>
          <w:p w:rsidR="00C41E4F" w:rsidRDefault="00C41E4F" w:rsidP="003F00EE">
            <w:pPr>
              <w:pStyle w:val="ParagraphStyle"/>
              <w:rPr>
                <w:rStyle w:val="Normaltext"/>
              </w:rPr>
            </w:pPr>
            <w:r>
              <w:rPr>
                <w:rStyle w:val="Normaltext"/>
              </w:rPr>
              <w:t>Pneu 205/75 R16 p/ van</w:t>
            </w:r>
          </w:p>
          <w:p w:rsidR="00C41E4F" w:rsidRDefault="00C41E4F" w:rsidP="003F00EE">
            <w:pPr>
              <w:pStyle w:val="ParagraphStyle"/>
              <w:rPr>
                <w:rStyle w:val="Normaltext"/>
              </w:rPr>
            </w:pPr>
            <w:r>
              <w:rPr>
                <w:rStyle w:val="Normaltext"/>
              </w:rPr>
              <w:t xml:space="preserve">Pneu medida 205/75 R16 para van; </w:t>
            </w:r>
          </w:p>
          <w:p w:rsidR="00C41E4F" w:rsidRDefault="00C41E4F" w:rsidP="003F00EE">
            <w:pPr>
              <w:pStyle w:val="ParagraphStyle"/>
              <w:rPr>
                <w:rStyle w:val="Normaltext"/>
              </w:rPr>
            </w:pPr>
            <w:r>
              <w:rPr>
                <w:rStyle w:val="Normaltext"/>
              </w:rPr>
              <w:t>Novo (primeira vida) com certificado do INMETRO, garantia mínima de 01 ano na carcaça para qualquer defeito de fabricação para todos pneus a partir da data da nota fiscal</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1.069,41</w:t>
            </w:r>
          </w:p>
        </w:tc>
        <w:tc>
          <w:tcPr>
            <w:tcW w:w="1559" w:type="dxa"/>
          </w:tcPr>
          <w:p w:rsidR="00C41E4F" w:rsidRDefault="00C41E4F" w:rsidP="003F00EE">
            <w:pPr>
              <w:pStyle w:val="Right"/>
              <w:rPr>
                <w:rStyle w:val="Normaltext"/>
              </w:rPr>
            </w:pPr>
            <w:r>
              <w:rPr>
                <w:rStyle w:val="Normaltext"/>
              </w:rPr>
              <w:t>19.249,38</w:t>
            </w:r>
          </w:p>
        </w:tc>
      </w:tr>
      <w:tr w:rsidR="00C41E4F" w:rsidTr="003F00EE">
        <w:tc>
          <w:tcPr>
            <w:tcW w:w="568" w:type="dxa"/>
          </w:tcPr>
          <w:p w:rsidR="00C41E4F" w:rsidRDefault="00C41E4F" w:rsidP="003F00EE">
            <w:pPr>
              <w:pStyle w:val="ParagraphStyle"/>
              <w:rPr>
                <w:rStyle w:val="Normaltext"/>
              </w:rPr>
            </w:pPr>
            <w:r>
              <w:rPr>
                <w:rStyle w:val="Normaltext"/>
              </w:rPr>
              <w:t>35</w:t>
            </w:r>
          </w:p>
        </w:tc>
        <w:tc>
          <w:tcPr>
            <w:tcW w:w="4510" w:type="dxa"/>
          </w:tcPr>
          <w:p w:rsidR="00C41E4F" w:rsidRDefault="00C41E4F" w:rsidP="003F00EE">
            <w:pPr>
              <w:pStyle w:val="ParagraphStyle"/>
              <w:rPr>
                <w:rStyle w:val="Normaltext"/>
              </w:rPr>
            </w:pPr>
            <w:r>
              <w:rPr>
                <w:rStyle w:val="Normaltext"/>
              </w:rPr>
              <w:t>PNEU 215/65 - 16</w:t>
            </w:r>
          </w:p>
          <w:p w:rsidR="00C41E4F" w:rsidRDefault="00C41E4F" w:rsidP="003F00EE">
            <w:pPr>
              <w:pStyle w:val="ParagraphStyle"/>
              <w:rPr>
                <w:rStyle w:val="Normaltext"/>
              </w:rPr>
            </w:pPr>
            <w:r>
              <w:rPr>
                <w:rStyle w:val="Normaltext"/>
              </w:rPr>
              <w:t xml:space="preserve">PNEUMTICO 215/65R 16 RADIAL </w:t>
            </w:r>
          </w:p>
          <w:p w:rsidR="00C41E4F" w:rsidRDefault="00C41E4F" w:rsidP="003F00EE">
            <w:pPr>
              <w:pStyle w:val="ParagraphStyle"/>
              <w:rPr>
                <w:rStyle w:val="Normaltext"/>
              </w:rPr>
            </w:pPr>
            <w:r>
              <w:rPr>
                <w:rStyle w:val="Normaltext"/>
              </w:rPr>
              <w:t xml:space="preserve">PNEUMATICO PARA UTILITARIOS; DIMENSOES 215/65-16 </w:t>
            </w:r>
          </w:p>
          <w:p w:rsidR="00C41E4F" w:rsidRDefault="00C41E4F" w:rsidP="003F00EE">
            <w:pPr>
              <w:pStyle w:val="ParagraphStyle"/>
              <w:rPr>
                <w:rStyle w:val="Normaltext"/>
              </w:rPr>
            </w:pPr>
            <w:r>
              <w:rPr>
                <w:rStyle w:val="Normaltext"/>
              </w:rPr>
              <w:t xml:space="preserve">CONSTRUCAO RADIAL;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68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1.007,26</w:t>
            </w:r>
          </w:p>
        </w:tc>
        <w:tc>
          <w:tcPr>
            <w:tcW w:w="1559" w:type="dxa"/>
          </w:tcPr>
          <w:p w:rsidR="00C41E4F" w:rsidRDefault="00C41E4F" w:rsidP="003F00EE">
            <w:pPr>
              <w:pStyle w:val="Right"/>
              <w:rPr>
                <w:rStyle w:val="Normaltext"/>
              </w:rPr>
            </w:pPr>
            <w:r>
              <w:rPr>
                <w:rStyle w:val="Normaltext"/>
              </w:rPr>
              <w:t>68.493,68</w:t>
            </w:r>
          </w:p>
        </w:tc>
      </w:tr>
      <w:tr w:rsidR="00C41E4F" w:rsidTr="003F00EE">
        <w:tc>
          <w:tcPr>
            <w:tcW w:w="568" w:type="dxa"/>
          </w:tcPr>
          <w:p w:rsidR="00C41E4F" w:rsidRDefault="00C41E4F" w:rsidP="003F00EE">
            <w:pPr>
              <w:pStyle w:val="ParagraphStyle"/>
              <w:rPr>
                <w:rStyle w:val="Normaltext"/>
              </w:rPr>
            </w:pPr>
            <w:r>
              <w:rPr>
                <w:rStyle w:val="Normaltext"/>
              </w:rPr>
              <w:t>36</w:t>
            </w:r>
          </w:p>
        </w:tc>
        <w:tc>
          <w:tcPr>
            <w:tcW w:w="4510" w:type="dxa"/>
          </w:tcPr>
          <w:p w:rsidR="00C41E4F" w:rsidRDefault="00C41E4F" w:rsidP="003F00EE">
            <w:pPr>
              <w:pStyle w:val="ParagraphStyle"/>
              <w:rPr>
                <w:rStyle w:val="Normaltext"/>
              </w:rPr>
            </w:pPr>
            <w:r>
              <w:rPr>
                <w:rStyle w:val="Normaltext"/>
              </w:rPr>
              <w:t xml:space="preserve">PNEU 215/75-R17 135/133J.     </w:t>
            </w:r>
          </w:p>
          <w:p w:rsidR="00C41E4F" w:rsidRDefault="00C41E4F" w:rsidP="003F00EE">
            <w:pPr>
              <w:pStyle w:val="ParagraphStyle"/>
              <w:rPr>
                <w:rStyle w:val="Normaltext"/>
              </w:rPr>
            </w:pPr>
            <w:r>
              <w:rPr>
                <w:rStyle w:val="Normaltext"/>
              </w:rPr>
              <w:t>16 lonas cm 986(borrachudo)sem câmera radial.</w:t>
            </w:r>
            <w:r>
              <w:rPr>
                <w:rStyle w:val="Normaltext"/>
                <w:lang w:val="pt-BR"/>
              </w:rPr>
              <w:t xml:space="preserve"> </w:t>
            </w:r>
            <w:r>
              <w:rPr>
                <w:rStyle w:val="Normaltext"/>
              </w:rPr>
              <w:t xml:space="preserve">tipo desenho-simétrico. </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lastRenderedPageBreak/>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lastRenderedPageBreak/>
              <w:t>60</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1.894,58</w:t>
            </w:r>
          </w:p>
        </w:tc>
        <w:tc>
          <w:tcPr>
            <w:tcW w:w="1559" w:type="dxa"/>
          </w:tcPr>
          <w:p w:rsidR="00C41E4F" w:rsidRDefault="00C41E4F" w:rsidP="003F00EE">
            <w:pPr>
              <w:pStyle w:val="Right"/>
              <w:rPr>
                <w:rStyle w:val="Normaltext"/>
              </w:rPr>
            </w:pPr>
            <w:r>
              <w:rPr>
                <w:rStyle w:val="Normaltext"/>
              </w:rPr>
              <w:t>113.674,80</w:t>
            </w:r>
          </w:p>
        </w:tc>
      </w:tr>
      <w:tr w:rsidR="00C41E4F" w:rsidTr="003F00EE">
        <w:tc>
          <w:tcPr>
            <w:tcW w:w="568" w:type="dxa"/>
          </w:tcPr>
          <w:p w:rsidR="00C41E4F" w:rsidRDefault="00C41E4F" w:rsidP="003F00EE">
            <w:pPr>
              <w:pStyle w:val="ParagraphStyle"/>
              <w:rPr>
                <w:rStyle w:val="Normaltext"/>
              </w:rPr>
            </w:pPr>
            <w:r>
              <w:rPr>
                <w:rStyle w:val="Normaltext"/>
              </w:rPr>
              <w:t>37</w:t>
            </w:r>
          </w:p>
        </w:tc>
        <w:tc>
          <w:tcPr>
            <w:tcW w:w="4510" w:type="dxa"/>
          </w:tcPr>
          <w:p w:rsidR="00C41E4F" w:rsidRDefault="00C41E4F" w:rsidP="003F00EE">
            <w:pPr>
              <w:pStyle w:val="ParagraphStyle"/>
              <w:rPr>
                <w:rStyle w:val="Normaltext"/>
              </w:rPr>
            </w:pPr>
            <w:r>
              <w:rPr>
                <w:rStyle w:val="Normaltext"/>
              </w:rPr>
              <w:t>PNEU 215/75-R17.5</w:t>
            </w:r>
          </w:p>
          <w:p w:rsidR="00C41E4F" w:rsidRDefault="00C41E4F" w:rsidP="003F00EE">
            <w:pPr>
              <w:pStyle w:val="ParagraphStyle"/>
              <w:rPr>
                <w:rStyle w:val="Normaltext"/>
              </w:rPr>
            </w:pPr>
            <w:r>
              <w:rPr>
                <w:rStyle w:val="Normaltext"/>
              </w:rPr>
              <w:t xml:space="preserve">SEM CAMARA - RADIAL - 14 LONAS </w:t>
            </w:r>
          </w:p>
          <w:p w:rsidR="00C41E4F" w:rsidRDefault="00C41E4F" w:rsidP="003F00EE">
            <w:pPr>
              <w:pStyle w:val="ParagraphStyle"/>
              <w:rPr>
                <w:rStyle w:val="Normaltext"/>
              </w:rPr>
            </w:pPr>
            <w:r>
              <w:rPr>
                <w:rStyle w:val="Normaltext"/>
              </w:rPr>
              <w:t xml:space="preserve">PNEU  215/75R 17.5 RADIAL </w:t>
            </w:r>
          </w:p>
          <w:p w:rsidR="00C41E4F" w:rsidRDefault="00C41E4F" w:rsidP="003F00EE">
            <w:pPr>
              <w:pStyle w:val="ParagraphStyle"/>
              <w:rPr>
                <w:rStyle w:val="Normaltext"/>
              </w:rPr>
            </w:pPr>
            <w:r>
              <w:rPr>
                <w:rStyle w:val="Normaltext"/>
              </w:rPr>
              <w:t xml:space="preserve">PNEUMATICOS PARA UTILITARIOS; DIMENSOES 215/75 R17.5; </w:t>
            </w:r>
          </w:p>
          <w:p w:rsidR="00C41E4F" w:rsidRDefault="00C41E4F" w:rsidP="003F00EE">
            <w:pPr>
              <w:pStyle w:val="ParagraphStyle"/>
              <w:rPr>
                <w:rStyle w:val="Normaltext"/>
              </w:rPr>
            </w:pPr>
            <w:r>
              <w:rPr>
                <w:rStyle w:val="Normaltext"/>
              </w:rPr>
              <w:t xml:space="preserve">CONSTRUCAO RADIAL;NORMAL;ARO 17.5 IC 124/123; NOVO(PRIMEIRA VIDA) COM CERFIFICADO DO INMETRO - </w:t>
            </w:r>
          </w:p>
          <w:p w:rsidR="00C41E4F" w:rsidRDefault="00C41E4F" w:rsidP="003F00EE">
            <w:pPr>
              <w:pStyle w:val="ParagraphStyle"/>
              <w:rPr>
                <w:rStyle w:val="Normaltext"/>
              </w:rPr>
            </w:pPr>
            <w:r>
              <w:rPr>
                <w:rStyle w:val="Normaltext"/>
              </w:rPr>
              <w:t>MISTO LISO,</w:t>
            </w:r>
            <w:r>
              <w:rPr>
                <w:rStyle w:val="Normaltext"/>
                <w:lang w:val="pt-BR"/>
              </w:rPr>
              <w:t xml:space="preserve"> </w:t>
            </w: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60</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1.732,25</w:t>
            </w:r>
          </w:p>
        </w:tc>
        <w:tc>
          <w:tcPr>
            <w:tcW w:w="1559" w:type="dxa"/>
          </w:tcPr>
          <w:p w:rsidR="00C41E4F" w:rsidRDefault="00C41E4F" w:rsidP="003F00EE">
            <w:pPr>
              <w:pStyle w:val="Right"/>
              <w:rPr>
                <w:rStyle w:val="Normaltext"/>
              </w:rPr>
            </w:pPr>
            <w:r>
              <w:rPr>
                <w:rStyle w:val="Normaltext"/>
              </w:rPr>
              <w:t>103.935,00</w:t>
            </w:r>
          </w:p>
        </w:tc>
      </w:tr>
      <w:tr w:rsidR="00C41E4F" w:rsidTr="003F00EE">
        <w:tc>
          <w:tcPr>
            <w:tcW w:w="568" w:type="dxa"/>
          </w:tcPr>
          <w:p w:rsidR="00C41E4F" w:rsidRDefault="00C41E4F" w:rsidP="003F00EE">
            <w:pPr>
              <w:pStyle w:val="ParagraphStyle"/>
              <w:rPr>
                <w:rStyle w:val="Normaltext"/>
              </w:rPr>
            </w:pPr>
            <w:r>
              <w:rPr>
                <w:rStyle w:val="Normaltext"/>
              </w:rPr>
              <w:t>38</w:t>
            </w:r>
          </w:p>
        </w:tc>
        <w:tc>
          <w:tcPr>
            <w:tcW w:w="4510" w:type="dxa"/>
          </w:tcPr>
          <w:p w:rsidR="00C41E4F" w:rsidRDefault="00C41E4F" w:rsidP="003F00EE">
            <w:pPr>
              <w:pStyle w:val="ParagraphStyle"/>
              <w:rPr>
                <w:rStyle w:val="Normaltext"/>
              </w:rPr>
            </w:pPr>
            <w:r>
              <w:rPr>
                <w:rStyle w:val="Normaltext"/>
              </w:rPr>
              <w:t>PNEU 225/65 R 16.</w:t>
            </w:r>
          </w:p>
          <w:p w:rsidR="00C41E4F" w:rsidRDefault="00C41E4F" w:rsidP="003F00EE">
            <w:pPr>
              <w:pStyle w:val="ParagraphStyle"/>
              <w:rPr>
                <w:rStyle w:val="Normaltext"/>
              </w:rPr>
            </w:pPr>
            <w:r>
              <w:rPr>
                <w:rStyle w:val="Normaltext"/>
              </w:rPr>
              <w:t xml:space="preserve">PNEUMATICO 225/65R 16 . </w:t>
            </w:r>
          </w:p>
          <w:p w:rsidR="00C41E4F" w:rsidRDefault="00C41E4F" w:rsidP="003F00EE">
            <w:pPr>
              <w:pStyle w:val="ParagraphStyle"/>
              <w:rPr>
                <w:rStyle w:val="Normaltext"/>
              </w:rPr>
            </w:pPr>
            <w:r>
              <w:rPr>
                <w:rStyle w:val="Normaltext"/>
              </w:rPr>
              <w:t xml:space="preserve">NOVO(PRIMEIRA VIDA) COM CERTIFICADO 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48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1.564,51</w:t>
            </w:r>
          </w:p>
        </w:tc>
        <w:tc>
          <w:tcPr>
            <w:tcW w:w="1559" w:type="dxa"/>
          </w:tcPr>
          <w:p w:rsidR="00C41E4F" w:rsidRDefault="00C41E4F" w:rsidP="003F00EE">
            <w:pPr>
              <w:pStyle w:val="Right"/>
              <w:rPr>
                <w:rStyle w:val="Normaltext"/>
              </w:rPr>
            </w:pPr>
            <w:r>
              <w:rPr>
                <w:rStyle w:val="Normaltext"/>
              </w:rPr>
              <w:t>75.096,48</w:t>
            </w:r>
          </w:p>
        </w:tc>
      </w:tr>
      <w:tr w:rsidR="00C41E4F" w:rsidTr="003F00EE">
        <w:tc>
          <w:tcPr>
            <w:tcW w:w="568" w:type="dxa"/>
          </w:tcPr>
          <w:p w:rsidR="00C41E4F" w:rsidRDefault="00C41E4F" w:rsidP="003F00EE">
            <w:pPr>
              <w:pStyle w:val="ParagraphStyle"/>
              <w:rPr>
                <w:rStyle w:val="Normaltext"/>
              </w:rPr>
            </w:pPr>
            <w:r>
              <w:rPr>
                <w:rStyle w:val="Normaltext"/>
              </w:rPr>
              <w:t>39</w:t>
            </w:r>
          </w:p>
        </w:tc>
        <w:tc>
          <w:tcPr>
            <w:tcW w:w="4510" w:type="dxa"/>
          </w:tcPr>
          <w:p w:rsidR="00C41E4F" w:rsidRDefault="00C41E4F" w:rsidP="003F00EE">
            <w:pPr>
              <w:pStyle w:val="ParagraphStyle"/>
              <w:rPr>
                <w:rStyle w:val="Normaltext"/>
              </w:rPr>
            </w:pPr>
            <w:r>
              <w:rPr>
                <w:rStyle w:val="Normaltext"/>
              </w:rPr>
              <w:t>PNEU 225/70 R15 C112/1100</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20</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1.089,74</w:t>
            </w:r>
          </w:p>
        </w:tc>
        <w:tc>
          <w:tcPr>
            <w:tcW w:w="1559" w:type="dxa"/>
          </w:tcPr>
          <w:p w:rsidR="00C41E4F" w:rsidRDefault="00C41E4F" w:rsidP="003F00EE">
            <w:pPr>
              <w:pStyle w:val="Right"/>
              <w:rPr>
                <w:rStyle w:val="Normaltext"/>
              </w:rPr>
            </w:pPr>
            <w:r>
              <w:rPr>
                <w:rStyle w:val="Normaltext"/>
              </w:rPr>
              <w:t>21.794,80</w:t>
            </w:r>
          </w:p>
        </w:tc>
      </w:tr>
      <w:tr w:rsidR="00C41E4F" w:rsidTr="003F00EE">
        <w:tc>
          <w:tcPr>
            <w:tcW w:w="568" w:type="dxa"/>
          </w:tcPr>
          <w:p w:rsidR="00C41E4F" w:rsidRDefault="00C41E4F" w:rsidP="003F00EE">
            <w:pPr>
              <w:pStyle w:val="ParagraphStyle"/>
              <w:rPr>
                <w:rStyle w:val="Normaltext"/>
              </w:rPr>
            </w:pPr>
            <w:r>
              <w:rPr>
                <w:rStyle w:val="Normaltext"/>
              </w:rPr>
              <w:t>40</w:t>
            </w:r>
          </w:p>
        </w:tc>
        <w:tc>
          <w:tcPr>
            <w:tcW w:w="4510" w:type="dxa"/>
          </w:tcPr>
          <w:p w:rsidR="00C41E4F" w:rsidRDefault="00C41E4F" w:rsidP="003F00EE">
            <w:pPr>
              <w:pStyle w:val="ParagraphStyle"/>
              <w:rPr>
                <w:rStyle w:val="Normaltext"/>
              </w:rPr>
            </w:pPr>
            <w:r>
              <w:rPr>
                <w:rStyle w:val="Normaltext"/>
              </w:rPr>
              <w:t>PNEU 225/75 R16</w:t>
            </w:r>
          </w:p>
          <w:p w:rsidR="00C41E4F" w:rsidRDefault="00C41E4F" w:rsidP="003F00EE">
            <w:pPr>
              <w:pStyle w:val="ParagraphStyle"/>
              <w:rPr>
                <w:rStyle w:val="Normaltext"/>
              </w:rPr>
            </w:pPr>
            <w:r>
              <w:rPr>
                <w:rStyle w:val="Normaltext"/>
              </w:rPr>
              <w:t xml:space="preserve">C 118/116 R </w:t>
            </w:r>
          </w:p>
          <w:p w:rsidR="00C41E4F" w:rsidRDefault="00C41E4F" w:rsidP="003F00EE">
            <w:pPr>
              <w:pStyle w:val="ParagraphStyle"/>
              <w:rPr>
                <w:rStyle w:val="Normaltext"/>
              </w:rPr>
            </w:pPr>
            <w:r>
              <w:rPr>
                <w:rStyle w:val="Normaltext"/>
              </w:rPr>
              <w:t xml:space="preserve">PNEU 225/75 R16 C ARO 16 </w:t>
            </w:r>
          </w:p>
          <w:p w:rsidR="00C41E4F" w:rsidRDefault="00C41E4F" w:rsidP="003F00EE">
            <w:pPr>
              <w:pStyle w:val="ParagraphStyle"/>
              <w:rPr>
                <w:rStyle w:val="Normaltext"/>
              </w:rPr>
            </w:pPr>
            <w:r>
              <w:rPr>
                <w:rStyle w:val="Normaltext"/>
              </w:rPr>
              <w:t xml:space="preserve">PNEUMATICO PARA UTILITARIO; DIMENSOES 225/75R16C; </w:t>
            </w:r>
          </w:p>
          <w:p w:rsidR="00C41E4F" w:rsidRDefault="00C41E4F" w:rsidP="003F00EE">
            <w:pPr>
              <w:pStyle w:val="ParagraphStyle"/>
              <w:rPr>
                <w:rStyle w:val="Normaltext"/>
              </w:rPr>
            </w:pPr>
            <w:r>
              <w:rPr>
                <w:rStyle w:val="Normaltext"/>
              </w:rPr>
              <w:t xml:space="preserve">CONSTRUCAO RADIAL; REFORCADO;ARO 16; IC 118/116; </w:t>
            </w:r>
          </w:p>
          <w:p w:rsidR="00C41E4F" w:rsidRDefault="00C41E4F" w:rsidP="003F00EE">
            <w:pPr>
              <w:pStyle w:val="ParagraphStyle"/>
              <w:rPr>
                <w:rStyle w:val="Normaltext"/>
              </w:rPr>
            </w:pPr>
            <w:r>
              <w:rPr>
                <w:rStyle w:val="Normaltext"/>
              </w:rPr>
              <w:t xml:space="preserve">NOVO (PRIMEIRA VIDA) COM CERTIFICADO INMETRO, </w:t>
            </w:r>
          </w:p>
          <w:p w:rsidR="00C41E4F" w:rsidRDefault="00C41E4F" w:rsidP="003F00EE">
            <w:pPr>
              <w:pStyle w:val="ParagraphStyle"/>
              <w:rPr>
                <w:rStyle w:val="Normaltext"/>
              </w:rPr>
            </w:pPr>
            <w:r>
              <w:rPr>
                <w:rStyle w:val="Normaltext"/>
              </w:rPr>
              <w:t xml:space="preserve">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1.374,74</w:t>
            </w:r>
          </w:p>
        </w:tc>
        <w:tc>
          <w:tcPr>
            <w:tcW w:w="1559" w:type="dxa"/>
          </w:tcPr>
          <w:p w:rsidR="00C41E4F" w:rsidRDefault="00C41E4F" w:rsidP="003F00EE">
            <w:pPr>
              <w:pStyle w:val="Right"/>
              <w:rPr>
                <w:rStyle w:val="Normaltext"/>
              </w:rPr>
            </w:pPr>
            <w:r>
              <w:rPr>
                <w:rStyle w:val="Normaltext"/>
              </w:rPr>
              <w:t>16.496,88</w:t>
            </w:r>
          </w:p>
        </w:tc>
      </w:tr>
      <w:tr w:rsidR="00C41E4F" w:rsidTr="003F00EE">
        <w:tc>
          <w:tcPr>
            <w:tcW w:w="568" w:type="dxa"/>
          </w:tcPr>
          <w:p w:rsidR="00C41E4F" w:rsidRDefault="00C41E4F" w:rsidP="003F00EE">
            <w:pPr>
              <w:pStyle w:val="ParagraphStyle"/>
              <w:rPr>
                <w:rStyle w:val="Normaltext"/>
              </w:rPr>
            </w:pPr>
            <w:r>
              <w:rPr>
                <w:rStyle w:val="Normaltext"/>
              </w:rPr>
              <w:t>41</w:t>
            </w:r>
          </w:p>
        </w:tc>
        <w:tc>
          <w:tcPr>
            <w:tcW w:w="4510" w:type="dxa"/>
          </w:tcPr>
          <w:p w:rsidR="00C41E4F" w:rsidRDefault="00C41E4F" w:rsidP="003F00EE">
            <w:pPr>
              <w:pStyle w:val="ParagraphStyle"/>
              <w:rPr>
                <w:rStyle w:val="Normaltext"/>
              </w:rPr>
            </w:pPr>
            <w:r>
              <w:rPr>
                <w:rStyle w:val="Normaltext"/>
              </w:rPr>
              <w:t xml:space="preserve">PNEU 23.1-26 16 LONAS  R3TL.  </w:t>
            </w:r>
          </w:p>
          <w:p w:rsidR="00C41E4F" w:rsidRDefault="00C41E4F" w:rsidP="003F00EE">
            <w:pPr>
              <w:pStyle w:val="ParagraphStyle"/>
              <w:rPr>
                <w:rStyle w:val="Normaltext"/>
              </w:rPr>
            </w:pPr>
            <w:r>
              <w:rPr>
                <w:rStyle w:val="Normaltext"/>
              </w:rPr>
              <w:t xml:space="preserve">TIPO BISCOITO, USO COM CAMARA DE AR PARA ROLO COMPACTADOR. </w:t>
            </w:r>
          </w:p>
          <w:p w:rsidR="00C41E4F" w:rsidRDefault="00C41E4F" w:rsidP="003F00EE">
            <w:pPr>
              <w:pStyle w:val="ParagraphStyle"/>
              <w:rPr>
                <w:rStyle w:val="Normaltext"/>
              </w:rPr>
            </w:pPr>
            <w:r>
              <w:rPr>
                <w:rStyle w:val="Normaltext"/>
              </w:rPr>
              <w:t xml:space="preserve">COM CERTIFICADO NO IMMETRO E GARANTIA MINIMA DE 01 ANO, NA CARCACA  PARA QUALQUER DEFEITO DE FABRICACAO PARA  TODOS PNEUS  APARTIR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11.933,33</w:t>
            </w:r>
          </w:p>
        </w:tc>
        <w:tc>
          <w:tcPr>
            <w:tcW w:w="1559" w:type="dxa"/>
          </w:tcPr>
          <w:p w:rsidR="00C41E4F" w:rsidRDefault="00C41E4F" w:rsidP="003F00EE">
            <w:pPr>
              <w:pStyle w:val="Right"/>
              <w:rPr>
                <w:rStyle w:val="Normaltext"/>
              </w:rPr>
            </w:pPr>
            <w:r>
              <w:rPr>
                <w:rStyle w:val="Normaltext"/>
              </w:rPr>
              <w:t>23.866,66</w:t>
            </w:r>
          </w:p>
        </w:tc>
      </w:tr>
      <w:tr w:rsidR="00C41E4F" w:rsidTr="003F00EE">
        <w:tc>
          <w:tcPr>
            <w:tcW w:w="568" w:type="dxa"/>
          </w:tcPr>
          <w:p w:rsidR="00C41E4F" w:rsidRDefault="00C41E4F" w:rsidP="003F00EE">
            <w:pPr>
              <w:pStyle w:val="ParagraphStyle"/>
              <w:rPr>
                <w:rStyle w:val="Normaltext"/>
              </w:rPr>
            </w:pPr>
            <w:r>
              <w:rPr>
                <w:rStyle w:val="Normaltext"/>
              </w:rPr>
              <w:t>42</w:t>
            </w:r>
          </w:p>
        </w:tc>
        <w:tc>
          <w:tcPr>
            <w:tcW w:w="4510" w:type="dxa"/>
          </w:tcPr>
          <w:p w:rsidR="00C41E4F" w:rsidRDefault="00C41E4F" w:rsidP="003F00EE">
            <w:pPr>
              <w:pStyle w:val="ParagraphStyle"/>
              <w:rPr>
                <w:rStyle w:val="Normaltext"/>
              </w:rPr>
            </w:pPr>
            <w:r>
              <w:rPr>
                <w:rStyle w:val="Normaltext"/>
              </w:rPr>
              <w:t xml:space="preserve">PNEU 275 / 80R 22,5           </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DEFEITO DE FABRICACAO PARA  TODOS PNEUS APARTIR DA DATA DA </w:t>
            </w:r>
            <w:r>
              <w:rPr>
                <w:rStyle w:val="Normaltext"/>
              </w:rPr>
              <w:lastRenderedPageBreak/>
              <w:t xml:space="preserve">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lastRenderedPageBreak/>
              <w:t>84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2.777,16</w:t>
            </w:r>
          </w:p>
        </w:tc>
        <w:tc>
          <w:tcPr>
            <w:tcW w:w="1559" w:type="dxa"/>
          </w:tcPr>
          <w:p w:rsidR="00C41E4F" w:rsidRDefault="00C41E4F" w:rsidP="003F00EE">
            <w:pPr>
              <w:pStyle w:val="Right"/>
              <w:rPr>
                <w:rStyle w:val="Normaltext"/>
              </w:rPr>
            </w:pPr>
            <w:r>
              <w:rPr>
                <w:rStyle w:val="Normaltext"/>
              </w:rPr>
              <w:t>233.281,44</w:t>
            </w:r>
          </w:p>
        </w:tc>
      </w:tr>
      <w:tr w:rsidR="00C41E4F" w:rsidTr="003F00EE">
        <w:tc>
          <w:tcPr>
            <w:tcW w:w="568" w:type="dxa"/>
          </w:tcPr>
          <w:p w:rsidR="00C41E4F" w:rsidRDefault="00C41E4F" w:rsidP="003F00EE">
            <w:pPr>
              <w:pStyle w:val="ParagraphStyle"/>
              <w:rPr>
                <w:rStyle w:val="Normaltext"/>
              </w:rPr>
            </w:pPr>
            <w:r>
              <w:rPr>
                <w:rStyle w:val="Normaltext"/>
              </w:rPr>
              <w:t>43</w:t>
            </w:r>
          </w:p>
        </w:tc>
        <w:tc>
          <w:tcPr>
            <w:tcW w:w="4510" w:type="dxa"/>
          </w:tcPr>
          <w:p w:rsidR="00C41E4F" w:rsidRDefault="00C41E4F" w:rsidP="003F00EE">
            <w:pPr>
              <w:pStyle w:val="ParagraphStyle"/>
              <w:rPr>
                <w:rStyle w:val="Normaltext"/>
              </w:rPr>
            </w:pPr>
            <w:r>
              <w:rPr>
                <w:rStyle w:val="Normaltext"/>
              </w:rPr>
              <w:t>PNEU 275/80R 22,5 PARA TERRA</w:t>
            </w:r>
          </w:p>
          <w:p w:rsidR="00C41E4F" w:rsidRDefault="00C41E4F" w:rsidP="003F00EE">
            <w:pPr>
              <w:pStyle w:val="ParagraphStyle"/>
              <w:rPr>
                <w:rStyle w:val="Normaltext"/>
              </w:rPr>
            </w:pPr>
            <w:r>
              <w:rPr>
                <w:rStyle w:val="Normaltext"/>
              </w:rPr>
              <w:t xml:space="preserve">BORRACHUDO, RADIAL S/CAMARA </w:t>
            </w:r>
          </w:p>
          <w:p w:rsidR="00C41E4F" w:rsidRDefault="00C41E4F" w:rsidP="003F00EE">
            <w:pPr>
              <w:pStyle w:val="ParagraphStyle"/>
              <w:rPr>
                <w:rStyle w:val="Normaltext"/>
              </w:rPr>
            </w:pPr>
            <w:r>
              <w:rPr>
                <w:rStyle w:val="Normaltext"/>
              </w:rPr>
              <w:t xml:space="preserve">PNEUMATICO PARA CAMINHAO;ONIBUS E SEUS REBOCADOS DIMENSOES 275.80 R22.5; BORRACHUDO, CONSTRUCAO </w:t>
            </w:r>
          </w:p>
          <w:p w:rsidR="00C41E4F" w:rsidRDefault="00C41E4F" w:rsidP="003F00EE">
            <w:pPr>
              <w:pStyle w:val="ParagraphStyle"/>
              <w:rPr>
                <w:rStyle w:val="Normaltext"/>
              </w:rPr>
            </w:pPr>
            <w:r>
              <w:rPr>
                <w:rStyle w:val="Normaltext"/>
              </w:rPr>
              <w:t xml:space="preserve">RADIAL; ARO 22.5; IC 146/143; NOVO  (PRIMEIRA VIDA) COM CERTIFICACAO NO INMETRO; </w:t>
            </w:r>
          </w:p>
          <w:p w:rsidR="00C41E4F" w:rsidRDefault="00C41E4F" w:rsidP="003F00EE">
            <w:pPr>
              <w:pStyle w:val="ParagraphStyle"/>
              <w:rPr>
                <w:rStyle w:val="Normaltext"/>
              </w:rPr>
            </w:pPr>
            <w:r>
              <w:rPr>
                <w:rStyle w:val="Normaltext"/>
              </w:rPr>
              <w:t xml:space="preserve">Garantia mínima de 01 ano na carcaça </w:t>
            </w:r>
          </w:p>
          <w:p w:rsidR="00C41E4F" w:rsidRDefault="00C41E4F" w:rsidP="003F00EE">
            <w:pPr>
              <w:pStyle w:val="ParagraphStyle"/>
              <w:rPr>
                <w:rStyle w:val="Normaltext"/>
              </w:rPr>
            </w:pPr>
            <w:r>
              <w:rPr>
                <w:rStyle w:val="Normaltext"/>
              </w:rPr>
              <w:t xml:space="preserve">para qualquer defeito de fabricação para todos os </w:t>
            </w:r>
          </w:p>
          <w:p w:rsidR="00C41E4F" w:rsidRDefault="00C41E4F" w:rsidP="003F00EE">
            <w:pPr>
              <w:pStyle w:val="ParagraphStyle"/>
              <w:rPr>
                <w:rStyle w:val="Normaltext"/>
              </w:rPr>
            </w:pPr>
            <w:r>
              <w:rPr>
                <w:rStyle w:val="Normaltext"/>
              </w:rPr>
              <w:t xml:space="preserve">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138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3.229,30</w:t>
            </w:r>
          </w:p>
        </w:tc>
        <w:tc>
          <w:tcPr>
            <w:tcW w:w="1559" w:type="dxa"/>
          </w:tcPr>
          <w:p w:rsidR="00C41E4F" w:rsidRDefault="00C41E4F" w:rsidP="003F00EE">
            <w:pPr>
              <w:pStyle w:val="Right"/>
              <w:rPr>
                <w:rStyle w:val="Normaltext"/>
              </w:rPr>
            </w:pPr>
            <w:r>
              <w:rPr>
                <w:rStyle w:val="Normaltext"/>
              </w:rPr>
              <w:t>445.643,40</w:t>
            </w:r>
          </w:p>
        </w:tc>
      </w:tr>
      <w:tr w:rsidR="00C41E4F" w:rsidTr="003F00EE">
        <w:tc>
          <w:tcPr>
            <w:tcW w:w="568" w:type="dxa"/>
          </w:tcPr>
          <w:p w:rsidR="00C41E4F" w:rsidRDefault="00C41E4F" w:rsidP="003F00EE">
            <w:pPr>
              <w:pStyle w:val="ParagraphStyle"/>
              <w:rPr>
                <w:rStyle w:val="Normaltext"/>
              </w:rPr>
            </w:pPr>
            <w:r>
              <w:rPr>
                <w:rStyle w:val="Normaltext"/>
              </w:rPr>
              <w:t>44</w:t>
            </w:r>
          </w:p>
        </w:tc>
        <w:tc>
          <w:tcPr>
            <w:tcW w:w="4510" w:type="dxa"/>
          </w:tcPr>
          <w:p w:rsidR="00C41E4F" w:rsidRDefault="00C41E4F" w:rsidP="003F00EE">
            <w:pPr>
              <w:pStyle w:val="ParagraphStyle"/>
              <w:rPr>
                <w:rStyle w:val="Normaltext"/>
              </w:rPr>
            </w:pPr>
            <w:r>
              <w:rPr>
                <w:rStyle w:val="Normaltext"/>
              </w:rPr>
              <w:t>PNEU 295/80 22,5 LISO P/ ASFALTO</w:t>
            </w:r>
          </w:p>
          <w:p w:rsidR="00C41E4F" w:rsidRDefault="00C41E4F" w:rsidP="003F00EE">
            <w:pPr>
              <w:pStyle w:val="ParagraphStyle"/>
              <w:rPr>
                <w:rStyle w:val="Normaltext"/>
              </w:rPr>
            </w:pPr>
            <w:r>
              <w:rPr>
                <w:rStyle w:val="Normaltext"/>
              </w:rPr>
              <w:t>Pneu 295/80 22,5 liso p/ asfalto, novo (primeira vida), com certificado do INMETRO, garantia mínima de 01 ano na carcaça para qualquer defeito de fabricação para todos os pneus a partir da data da nota fiscal.</w:t>
            </w:r>
          </w:p>
        </w:tc>
        <w:tc>
          <w:tcPr>
            <w:tcW w:w="593" w:type="dxa"/>
          </w:tcPr>
          <w:p w:rsidR="00C41E4F" w:rsidRDefault="00C41E4F" w:rsidP="003F00EE">
            <w:pPr>
              <w:pStyle w:val="ParagraphStyle"/>
              <w:rPr>
                <w:rStyle w:val="Normaltext"/>
              </w:rPr>
            </w:pPr>
            <w:r>
              <w:rPr>
                <w:rStyle w:val="Normaltext"/>
              </w:rPr>
              <w:t>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3.599,00</w:t>
            </w:r>
          </w:p>
        </w:tc>
        <w:tc>
          <w:tcPr>
            <w:tcW w:w="1559" w:type="dxa"/>
          </w:tcPr>
          <w:p w:rsidR="00C41E4F" w:rsidRDefault="00C41E4F" w:rsidP="003F00EE">
            <w:pPr>
              <w:pStyle w:val="Right"/>
              <w:rPr>
                <w:rStyle w:val="Normaltext"/>
              </w:rPr>
            </w:pPr>
            <w:r>
              <w:rPr>
                <w:rStyle w:val="Normaltext"/>
              </w:rPr>
              <w:t>28.792,00</w:t>
            </w:r>
          </w:p>
        </w:tc>
      </w:tr>
      <w:tr w:rsidR="00C41E4F" w:rsidTr="003F00EE">
        <w:tc>
          <w:tcPr>
            <w:tcW w:w="568" w:type="dxa"/>
          </w:tcPr>
          <w:p w:rsidR="00C41E4F" w:rsidRDefault="00C41E4F" w:rsidP="003F00EE">
            <w:pPr>
              <w:pStyle w:val="ParagraphStyle"/>
              <w:rPr>
                <w:rStyle w:val="Normaltext"/>
              </w:rPr>
            </w:pPr>
            <w:r>
              <w:rPr>
                <w:rStyle w:val="Normaltext"/>
              </w:rPr>
              <w:t>45</w:t>
            </w:r>
          </w:p>
        </w:tc>
        <w:tc>
          <w:tcPr>
            <w:tcW w:w="4510" w:type="dxa"/>
          </w:tcPr>
          <w:p w:rsidR="00C41E4F" w:rsidRDefault="00C41E4F" w:rsidP="003F00EE">
            <w:pPr>
              <w:pStyle w:val="ParagraphStyle"/>
              <w:rPr>
                <w:rStyle w:val="Normaltext"/>
              </w:rPr>
            </w:pPr>
            <w:r>
              <w:rPr>
                <w:rStyle w:val="Normaltext"/>
              </w:rPr>
              <w:t>PNEU 295/80 R22.50 DIANTEIRO LISO</w:t>
            </w:r>
          </w:p>
          <w:p w:rsidR="00C41E4F" w:rsidRDefault="00C41E4F" w:rsidP="003F00EE">
            <w:pPr>
              <w:pStyle w:val="ParagraphStyle"/>
              <w:rPr>
                <w:rStyle w:val="Normaltext"/>
              </w:rPr>
            </w:pPr>
            <w:r>
              <w:rPr>
                <w:rStyle w:val="Normaltext"/>
              </w:rPr>
              <w:t>Pneu 295/80 R22.50 dianteiro liso. Com certificado do INMETRO e garantia mínima de 01 ano na carcaça para qualquer defeito de fabricação para todos os pneus à partir da data da nota fiscal.</w:t>
            </w:r>
          </w:p>
        </w:tc>
        <w:tc>
          <w:tcPr>
            <w:tcW w:w="593" w:type="dxa"/>
          </w:tcPr>
          <w:p w:rsidR="00C41E4F" w:rsidRDefault="00C41E4F" w:rsidP="003F00EE">
            <w:pPr>
              <w:pStyle w:val="ParagraphStyle"/>
              <w:rPr>
                <w:rStyle w:val="Normaltext"/>
              </w:rPr>
            </w:pPr>
            <w:r>
              <w:rPr>
                <w:rStyle w:val="Normaltext"/>
              </w:rPr>
              <w:t>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3.866,67</w:t>
            </w:r>
          </w:p>
        </w:tc>
        <w:tc>
          <w:tcPr>
            <w:tcW w:w="1559" w:type="dxa"/>
          </w:tcPr>
          <w:p w:rsidR="00C41E4F" w:rsidRDefault="00C41E4F" w:rsidP="003F00EE">
            <w:pPr>
              <w:pStyle w:val="Right"/>
              <w:rPr>
                <w:rStyle w:val="Normaltext"/>
              </w:rPr>
            </w:pPr>
            <w:r>
              <w:rPr>
                <w:rStyle w:val="Normaltext"/>
              </w:rPr>
              <w:t>23.200,02</w:t>
            </w:r>
          </w:p>
        </w:tc>
      </w:tr>
      <w:tr w:rsidR="00C41E4F" w:rsidTr="003F00EE">
        <w:tc>
          <w:tcPr>
            <w:tcW w:w="568" w:type="dxa"/>
          </w:tcPr>
          <w:p w:rsidR="00C41E4F" w:rsidRDefault="00C41E4F" w:rsidP="003F00EE">
            <w:pPr>
              <w:pStyle w:val="ParagraphStyle"/>
              <w:rPr>
                <w:rStyle w:val="Normaltext"/>
              </w:rPr>
            </w:pPr>
            <w:r>
              <w:rPr>
                <w:rStyle w:val="Normaltext"/>
              </w:rPr>
              <w:t>46</w:t>
            </w:r>
          </w:p>
        </w:tc>
        <w:tc>
          <w:tcPr>
            <w:tcW w:w="4510" w:type="dxa"/>
          </w:tcPr>
          <w:p w:rsidR="00C41E4F" w:rsidRDefault="00C41E4F" w:rsidP="003F00EE">
            <w:pPr>
              <w:pStyle w:val="ParagraphStyle"/>
              <w:rPr>
                <w:rStyle w:val="Normaltext"/>
              </w:rPr>
            </w:pPr>
            <w:r>
              <w:rPr>
                <w:rStyle w:val="Normaltext"/>
              </w:rPr>
              <w:t>PNEU 295/80 R22.50 TRASEIRO MISTO TERRA/ASFALTO</w:t>
            </w:r>
          </w:p>
          <w:p w:rsidR="00C41E4F" w:rsidRDefault="00C41E4F" w:rsidP="003F00EE">
            <w:pPr>
              <w:pStyle w:val="ParagraphStyle"/>
              <w:rPr>
                <w:rStyle w:val="Normaltext"/>
              </w:rPr>
            </w:pPr>
            <w:r>
              <w:rPr>
                <w:rStyle w:val="Normaltext"/>
              </w:rPr>
              <w:t>Pneu 295/80 R22.50 traseiro misto terra/asfalto. Com certificado do INMETRO e garantia mínima de 01 ano na carcaça para qualquer defeito de fabricação para todos os pneus à partir da data da nota fiscal.</w:t>
            </w:r>
          </w:p>
        </w:tc>
        <w:tc>
          <w:tcPr>
            <w:tcW w:w="593" w:type="dxa"/>
          </w:tcPr>
          <w:p w:rsidR="00C41E4F" w:rsidRDefault="00C41E4F" w:rsidP="003F00EE">
            <w:pPr>
              <w:pStyle w:val="ParagraphStyle"/>
              <w:rPr>
                <w:rStyle w:val="Normaltext"/>
              </w:rPr>
            </w:pPr>
            <w:r>
              <w:rPr>
                <w:rStyle w:val="Normaltext"/>
              </w:rPr>
              <w:t>6</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3.916,67</w:t>
            </w:r>
          </w:p>
        </w:tc>
        <w:tc>
          <w:tcPr>
            <w:tcW w:w="1559" w:type="dxa"/>
          </w:tcPr>
          <w:p w:rsidR="00C41E4F" w:rsidRDefault="00C41E4F" w:rsidP="003F00EE">
            <w:pPr>
              <w:pStyle w:val="Right"/>
              <w:rPr>
                <w:rStyle w:val="Normaltext"/>
              </w:rPr>
            </w:pPr>
            <w:r>
              <w:rPr>
                <w:rStyle w:val="Normaltext"/>
              </w:rPr>
              <w:t>23.500,02</w:t>
            </w:r>
          </w:p>
        </w:tc>
      </w:tr>
      <w:tr w:rsidR="00C41E4F" w:rsidTr="003F00EE">
        <w:tc>
          <w:tcPr>
            <w:tcW w:w="568" w:type="dxa"/>
          </w:tcPr>
          <w:p w:rsidR="00C41E4F" w:rsidRDefault="00C41E4F" w:rsidP="003F00EE">
            <w:pPr>
              <w:pStyle w:val="ParagraphStyle"/>
              <w:rPr>
                <w:rStyle w:val="Normaltext"/>
              </w:rPr>
            </w:pPr>
            <w:r>
              <w:rPr>
                <w:rStyle w:val="Normaltext"/>
              </w:rPr>
              <w:t>47</w:t>
            </w:r>
          </w:p>
        </w:tc>
        <w:tc>
          <w:tcPr>
            <w:tcW w:w="4510" w:type="dxa"/>
          </w:tcPr>
          <w:p w:rsidR="00C41E4F" w:rsidRDefault="00C41E4F" w:rsidP="003F00EE">
            <w:pPr>
              <w:pStyle w:val="ParagraphStyle"/>
              <w:rPr>
                <w:rStyle w:val="Normaltext"/>
              </w:rPr>
            </w:pPr>
            <w:r>
              <w:rPr>
                <w:rStyle w:val="Normaltext"/>
              </w:rPr>
              <w:t>PNEU 6.00/16 06 LONAS</w:t>
            </w:r>
          </w:p>
          <w:p w:rsidR="00C41E4F" w:rsidRDefault="00C41E4F" w:rsidP="003F00EE">
            <w:pPr>
              <w:pStyle w:val="ParagraphStyle"/>
              <w:rPr>
                <w:rStyle w:val="Normaltext"/>
              </w:rPr>
            </w:pPr>
            <w:r>
              <w:rPr>
                <w:rStyle w:val="Normaltext"/>
              </w:rPr>
              <w:t xml:space="preserve">PNEU 6.00/16 06 LONAS PARA IMPLEMENTO. COM CERTIFICADO DO INMETRO E GARANTIA DE 1 ANO NA CARCAÇA PARA QUALQUER DEFEITO DE FABRICAÇÃO PARA TODOS OS PNEUS À PARTIR DA DATA DA NOTA FISCAL. </w:t>
            </w: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1.072,33</w:t>
            </w:r>
          </w:p>
        </w:tc>
        <w:tc>
          <w:tcPr>
            <w:tcW w:w="1559" w:type="dxa"/>
          </w:tcPr>
          <w:p w:rsidR="00C41E4F" w:rsidRDefault="00C41E4F" w:rsidP="003F00EE">
            <w:pPr>
              <w:pStyle w:val="Right"/>
              <w:rPr>
                <w:rStyle w:val="Normaltext"/>
              </w:rPr>
            </w:pPr>
            <w:r>
              <w:rPr>
                <w:rStyle w:val="Normaltext"/>
              </w:rPr>
              <w:t>12.867,96</w:t>
            </w:r>
          </w:p>
        </w:tc>
      </w:tr>
      <w:tr w:rsidR="00C41E4F" w:rsidTr="003F00EE">
        <w:tc>
          <w:tcPr>
            <w:tcW w:w="568" w:type="dxa"/>
          </w:tcPr>
          <w:p w:rsidR="00C41E4F" w:rsidRDefault="00C41E4F" w:rsidP="003F00EE">
            <w:pPr>
              <w:pStyle w:val="ParagraphStyle"/>
              <w:rPr>
                <w:rStyle w:val="Normaltext"/>
              </w:rPr>
            </w:pPr>
            <w:r>
              <w:rPr>
                <w:rStyle w:val="Normaltext"/>
              </w:rPr>
              <w:t>48</w:t>
            </w:r>
          </w:p>
        </w:tc>
        <w:tc>
          <w:tcPr>
            <w:tcW w:w="4510" w:type="dxa"/>
          </w:tcPr>
          <w:p w:rsidR="00C41E4F" w:rsidRDefault="00C41E4F" w:rsidP="003F00EE">
            <w:pPr>
              <w:pStyle w:val="ParagraphStyle"/>
              <w:rPr>
                <w:rStyle w:val="Normaltext"/>
              </w:rPr>
            </w:pPr>
            <w:r>
              <w:rPr>
                <w:rStyle w:val="Normaltext"/>
              </w:rPr>
              <w:t>PNEU 750/16 - 034.000.171</w:t>
            </w:r>
          </w:p>
          <w:p w:rsidR="00C41E4F" w:rsidRDefault="00C41E4F" w:rsidP="003F00EE">
            <w:pPr>
              <w:pStyle w:val="ParagraphStyle"/>
              <w:rPr>
                <w:rStyle w:val="Normaltext"/>
              </w:rPr>
            </w:pPr>
            <w:r>
              <w:rPr>
                <w:rStyle w:val="Normaltext"/>
              </w:rPr>
              <w:t>Pneu 750/16 p/ borrachudo fora de estrada</w:t>
            </w:r>
          </w:p>
          <w:p w:rsidR="00C41E4F" w:rsidRDefault="00C41E4F" w:rsidP="003F00EE">
            <w:pPr>
              <w:pStyle w:val="ParagraphStyle"/>
              <w:rPr>
                <w:rStyle w:val="Normaltext"/>
              </w:rPr>
            </w:pPr>
            <w:r>
              <w:rPr>
                <w:rStyle w:val="Normaltext"/>
              </w:rPr>
              <w:t xml:space="preserve">Para micro-ônibus de tração 4x4; </w:t>
            </w:r>
          </w:p>
          <w:p w:rsidR="00C41E4F" w:rsidRDefault="00C41E4F" w:rsidP="003F00EE">
            <w:pPr>
              <w:pStyle w:val="ParagraphStyle"/>
              <w:rPr>
                <w:rStyle w:val="Normaltext"/>
              </w:rPr>
            </w:pPr>
            <w:r>
              <w:rPr>
                <w:rStyle w:val="Normaltext"/>
              </w:rPr>
              <w:t>Índice de carga de 10 lonas, que suporte até 1180 kg por pneu; banda de rodagem de bloco centrais e laterais com lâminas e interligados</w:t>
            </w:r>
          </w:p>
          <w:p w:rsidR="00C41E4F" w:rsidRDefault="00C41E4F" w:rsidP="003F00EE">
            <w:pPr>
              <w:pStyle w:val="ParagraphStyle"/>
              <w:rPr>
                <w:rStyle w:val="Normaltext"/>
              </w:rPr>
            </w:pPr>
            <w:r>
              <w:rPr>
                <w:rStyle w:val="Normaltext"/>
              </w:rPr>
              <w:t xml:space="preserve">Pneu p/ micro-ônibus traçado 4x4 de medida 750/16 10 lonas c/ câmara; </w:t>
            </w:r>
          </w:p>
          <w:p w:rsidR="00C41E4F" w:rsidRDefault="00C41E4F" w:rsidP="003F00EE">
            <w:pPr>
              <w:pStyle w:val="ParagraphStyle"/>
              <w:rPr>
                <w:rStyle w:val="Normaltext"/>
              </w:rPr>
            </w:pPr>
            <w:r>
              <w:rPr>
                <w:rStyle w:val="Normaltext"/>
              </w:rPr>
              <w:t>Novo (primeira vida) com certificado do INMETRO, garantia mínima de 01 ano na carcaça para qualquer defeito de fabricação para todos pneus a partir da data da nota fiscal.</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12</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1.390,00</w:t>
            </w:r>
          </w:p>
        </w:tc>
        <w:tc>
          <w:tcPr>
            <w:tcW w:w="1559" w:type="dxa"/>
          </w:tcPr>
          <w:p w:rsidR="00C41E4F" w:rsidRDefault="00C41E4F" w:rsidP="003F00EE">
            <w:pPr>
              <w:pStyle w:val="Right"/>
              <w:rPr>
                <w:rStyle w:val="Normaltext"/>
              </w:rPr>
            </w:pPr>
            <w:r>
              <w:rPr>
                <w:rStyle w:val="Normaltext"/>
              </w:rPr>
              <w:t>16.680,00</w:t>
            </w:r>
          </w:p>
        </w:tc>
      </w:tr>
      <w:tr w:rsidR="00C41E4F" w:rsidTr="003F00EE">
        <w:tc>
          <w:tcPr>
            <w:tcW w:w="568" w:type="dxa"/>
          </w:tcPr>
          <w:p w:rsidR="00C41E4F" w:rsidRDefault="00C41E4F" w:rsidP="003F00EE">
            <w:pPr>
              <w:pStyle w:val="ParagraphStyle"/>
              <w:rPr>
                <w:rStyle w:val="Normaltext"/>
              </w:rPr>
            </w:pPr>
            <w:r>
              <w:rPr>
                <w:rStyle w:val="Normaltext"/>
              </w:rPr>
              <w:t>49</w:t>
            </w:r>
          </w:p>
        </w:tc>
        <w:tc>
          <w:tcPr>
            <w:tcW w:w="4510" w:type="dxa"/>
          </w:tcPr>
          <w:p w:rsidR="00C41E4F" w:rsidRDefault="00C41E4F" w:rsidP="003F00EE">
            <w:pPr>
              <w:pStyle w:val="ParagraphStyle"/>
              <w:rPr>
                <w:rStyle w:val="Normaltext"/>
              </w:rPr>
            </w:pPr>
            <w:r>
              <w:rPr>
                <w:rStyle w:val="Normaltext"/>
              </w:rPr>
              <w:t>PNEU 90/90-18 TRASEIRO P/MOTO</w:t>
            </w:r>
          </w:p>
          <w:p w:rsidR="00C41E4F" w:rsidRDefault="00C41E4F" w:rsidP="003F00EE">
            <w:pPr>
              <w:pStyle w:val="ParagraphStyle"/>
              <w:rPr>
                <w:rStyle w:val="Normaltext"/>
              </w:rPr>
            </w:pPr>
            <w:r>
              <w:rPr>
                <w:rStyle w:val="Normaltext"/>
              </w:rPr>
              <w:t xml:space="preserve">PNEU P/MOTO 90/90 - 18 NORMAL </w:t>
            </w:r>
          </w:p>
          <w:p w:rsidR="00C41E4F" w:rsidRDefault="00C41E4F" w:rsidP="003F00EE">
            <w:pPr>
              <w:pStyle w:val="ParagraphStyle"/>
              <w:rPr>
                <w:rStyle w:val="Normaltext"/>
              </w:rPr>
            </w:pPr>
            <w:r>
              <w:rPr>
                <w:rStyle w:val="Normaltext"/>
              </w:rPr>
              <w:t xml:space="preserve">PNEUMATICO PARA MOTOCICLETA/MOTONETA/ </w:t>
            </w:r>
          </w:p>
          <w:p w:rsidR="00C41E4F" w:rsidRDefault="00C41E4F" w:rsidP="003F00EE">
            <w:pPr>
              <w:pStyle w:val="ParagraphStyle"/>
              <w:rPr>
                <w:rStyle w:val="Normaltext"/>
              </w:rPr>
            </w:pPr>
            <w:r>
              <w:rPr>
                <w:rStyle w:val="Normaltext"/>
              </w:rPr>
              <w:lastRenderedPageBreak/>
              <w:t xml:space="preserve">BICICLETA;DIMENSOES 90/90-18;CONSTRUCAO DIAGONAL; </w:t>
            </w:r>
          </w:p>
          <w:p w:rsidR="00C41E4F" w:rsidRDefault="00C41E4F" w:rsidP="003F00EE">
            <w:pPr>
              <w:pStyle w:val="ParagraphStyle"/>
              <w:rPr>
                <w:rStyle w:val="Normaltext"/>
              </w:rPr>
            </w:pPr>
            <w:r>
              <w:rPr>
                <w:rStyle w:val="Normaltext"/>
              </w:rPr>
              <w:t xml:space="preserve">ESTRUTURA NORMAL; IC67; NOVO (PRIMEIRA VIDA) </w:t>
            </w:r>
          </w:p>
          <w:p w:rsidR="00C41E4F" w:rsidRDefault="00C41E4F" w:rsidP="003F00EE">
            <w:pPr>
              <w:pStyle w:val="ParagraphStyle"/>
              <w:rPr>
                <w:rStyle w:val="Normaltext"/>
              </w:rPr>
            </w:pPr>
            <w:r>
              <w:rPr>
                <w:rStyle w:val="Normaltext"/>
              </w:rPr>
              <w:t xml:space="preserve">CERTIFICACAO NO INMETRO, Garantia mínima de 01 ano na carcaça para qualquer defeito de fabricação para 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lastRenderedPageBreak/>
              <w:t>34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309,49</w:t>
            </w:r>
          </w:p>
        </w:tc>
        <w:tc>
          <w:tcPr>
            <w:tcW w:w="1559" w:type="dxa"/>
          </w:tcPr>
          <w:p w:rsidR="00C41E4F" w:rsidRDefault="00C41E4F" w:rsidP="003F00EE">
            <w:pPr>
              <w:pStyle w:val="Right"/>
              <w:rPr>
                <w:rStyle w:val="Normaltext"/>
              </w:rPr>
            </w:pPr>
            <w:r>
              <w:rPr>
                <w:rStyle w:val="Normaltext"/>
              </w:rPr>
              <w:t>10.522,66</w:t>
            </w:r>
          </w:p>
        </w:tc>
      </w:tr>
      <w:tr w:rsidR="00C41E4F" w:rsidTr="003F00EE">
        <w:tc>
          <w:tcPr>
            <w:tcW w:w="568" w:type="dxa"/>
          </w:tcPr>
          <w:p w:rsidR="00C41E4F" w:rsidRDefault="00C41E4F" w:rsidP="003F00EE">
            <w:pPr>
              <w:pStyle w:val="ParagraphStyle"/>
              <w:rPr>
                <w:rStyle w:val="Normaltext"/>
              </w:rPr>
            </w:pPr>
            <w:r>
              <w:rPr>
                <w:rStyle w:val="Normaltext"/>
              </w:rPr>
              <w:t>50</w:t>
            </w:r>
          </w:p>
        </w:tc>
        <w:tc>
          <w:tcPr>
            <w:tcW w:w="4510" w:type="dxa"/>
          </w:tcPr>
          <w:p w:rsidR="00C41E4F" w:rsidRDefault="00C41E4F" w:rsidP="003F00EE">
            <w:pPr>
              <w:pStyle w:val="ParagraphStyle"/>
              <w:rPr>
                <w:rStyle w:val="Normaltext"/>
              </w:rPr>
            </w:pPr>
            <w:r>
              <w:rPr>
                <w:rStyle w:val="Normaltext"/>
              </w:rPr>
              <w:t xml:space="preserve">PNEU FORA DA ESTRADA17.5-25.  </w:t>
            </w:r>
          </w:p>
          <w:p w:rsidR="00C41E4F" w:rsidRDefault="00C41E4F" w:rsidP="003F00EE">
            <w:pPr>
              <w:pStyle w:val="ParagraphStyle"/>
              <w:rPr>
                <w:rStyle w:val="Normaltext"/>
              </w:rPr>
            </w:pPr>
            <w:r>
              <w:rPr>
                <w:rStyle w:val="Normaltext"/>
              </w:rPr>
              <w:t xml:space="preserve">COM 16 LONAS.PARA  CARREGADEIRA. </w:t>
            </w:r>
          </w:p>
          <w:p w:rsidR="00C41E4F" w:rsidRDefault="00C41E4F" w:rsidP="003F00EE">
            <w:pPr>
              <w:pStyle w:val="ParagraphStyle"/>
              <w:rPr>
                <w:rStyle w:val="Normaltext"/>
              </w:rPr>
            </w:pPr>
            <w:r>
              <w:rPr>
                <w:rStyle w:val="Normaltext"/>
              </w:rPr>
              <w:t xml:space="preserve">COM CERTIFICADO DO INMETRO. </w:t>
            </w:r>
          </w:p>
          <w:p w:rsidR="00C41E4F" w:rsidRDefault="00C41E4F" w:rsidP="003F00EE">
            <w:pPr>
              <w:pStyle w:val="ParagraphStyle"/>
              <w:rPr>
                <w:rStyle w:val="Normaltext"/>
              </w:rPr>
            </w:pPr>
            <w:r>
              <w:rPr>
                <w:rStyle w:val="Normaltext"/>
              </w:rPr>
              <w:t xml:space="preserve">GARANTIA MINIMA DE 01 ANO NA CARCACA PARA QUALQUER </w:t>
            </w:r>
          </w:p>
          <w:p w:rsidR="00C41E4F" w:rsidRDefault="00C41E4F" w:rsidP="003F00EE">
            <w:pPr>
              <w:pStyle w:val="ParagraphStyle"/>
              <w:rPr>
                <w:rStyle w:val="Normaltext"/>
              </w:rPr>
            </w:pPr>
            <w:r>
              <w:rPr>
                <w:rStyle w:val="Normaltext"/>
              </w:rPr>
              <w:t xml:space="preserve">DEFEITO DE FABRICACAO PARA  TODOS PNEUS APARTIR DA </w:t>
            </w:r>
          </w:p>
          <w:p w:rsidR="00C41E4F" w:rsidRDefault="00C41E4F" w:rsidP="003F00EE">
            <w:pPr>
              <w:pStyle w:val="ParagraphStyle"/>
              <w:rPr>
                <w:rStyle w:val="Normaltext"/>
              </w:rPr>
            </w:pPr>
            <w:r>
              <w:rPr>
                <w:rStyle w:val="Normaltext"/>
              </w:rPr>
              <w:t xml:space="preserve">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8</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8.899,67</w:t>
            </w:r>
          </w:p>
        </w:tc>
        <w:tc>
          <w:tcPr>
            <w:tcW w:w="1559" w:type="dxa"/>
          </w:tcPr>
          <w:p w:rsidR="00C41E4F" w:rsidRDefault="00C41E4F" w:rsidP="003F00EE">
            <w:pPr>
              <w:pStyle w:val="Right"/>
              <w:rPr>
                <w:rStyle w:val="Normaltext"/>
              </w:rPr>
            </w:pPr>
            <w:r>
              <w:rPr>
                <w:rStyle w:val="Normaltext"/>
              </w:rPr>
              <w:t>71.197,36</w:t>
            </w:r>
          </w:p>
        </w:tc>
      </w:tr>
      <w:tr w:rsidR="00C41E4F" w:rsidTr="003F00EE">
        <w:tc>
          <w:tcPr>
            <w:tcW w:w="568" w:type="dxa"/>
          </w:tcPr>
          <w:p w:rsidR="00C41E4F" w:rsidRDefault="00C41E4F" w:rsidP="003F00EE">
            <w:pPr>
              <w:pStyle w:val="ParagraphStyle"/>
              <w:rPr>
                <w:rStyle w:val="Normaltext"/>
              </w:rPr>
            </w:pPr>
            <w:r>
              <w:rPr>
                <w:rStyle w:val="Normaltext"/>
              </w:rPr>
              <w:t>51</w:t>
            </w:r>
          </w:p>
        </w:tc>
        <w:tc>
          <w:tcPr>
            <w:tcW w:w="4510" w:type="dxa"/>
          </w:tcPr>
          <w:p w:rsidR="00C41E4F" w:rsidRDefault="00C41E4F" w:rsidP="003F00EE">
            <w:pPr>
              <w:pStyle w:val="ParagraphStyle"/>
              <w:rPr>
                <w:rStyle w:val="Normaltext"/>
              </w:rPr>
            </w:pPr>
            <w:r>
              <w:rPr>
                <w:rStyle w:val="Normaltext"/>
              </w:rPr>
              <w:t>PNEU MOTO 2.75-18</w:t>
            </w:r>
          </w:p>
          <w:p w:rsidR="00C41E4F" w:rsidRDefault="00C41E4F" w:rsidP="003F00EE">
            <w:pPr>
              <w:pStyle w:val="ParagraphStyle"/>
              <w:rPr>
                <w:rStyle w:val="Normaltext"/>
              </w:rPr>
            </w:pPr>
            <w:r>
              <w:rPr>
                <w:rStyle w:val="Normaltext"/>
              </w:rPr>
              <w:t xml:space="preserve">PNEU PARA MOTO 2.75-18 NORMAL </w:t>
            </w:r>
          </w:p>
          <w:p w:rsidR="00C41E4F" w:rsidRDefault="00C41E4F" w:rsidP="003F00EE">
            <w:pPr>
              <w:pStyle w:val="ParagraphStyle"/>
              <w:rPr>
                <w:rStyle w:val="Normaltext"/>
              </w:rPr>
            </w:pPr>
            <w:r>
              <w:rPr>
                <w:rStyle w:val="Normaltext"/>
              </w:rPr>
              <w:t xml:space="preserve">PNEUMATICO PARA MOTOCICLETA/MOTONETA/BICICLETA; </w:t>
            </w:r>
          </w:p>
          <w:p w:rsidR="00C41E4F" w:rsidRDefault="00C41E4F" w:rsidP="003F00EE">
            <w:pPr>
              <w:pStyle w:val="ParagraphStyle"/>
              <w:rPr>
                <w:rStyle w:val="Normaltext"/>
              </w:rPr>
            </w:pPr>
            <w:r>
              <w:rPr>
                <w:rStyle w:val="Normaltext"/>
              </w:rPr>
              <w:t xml:space="preserve">DIMENSOES 2.75-18; CONSTRUCAO DIAGONAL; ESTRUTURA; </w:t>
            </w:r>
          </w:p>
          <w:p w:rsidR="00C41E4F" w:rsidRDefault="00C41E4F" w:rsidP="003F00EE">
            <w:pPr>
              <w:pStyle w:val="ParagraphStyle"/>
              <w:rPr>
                <w:rStyle w:val="Normaltext"/>
              </w:rPr>
            </w:pPr>
            <w:r>
              <w:rPr>
                <w:rStyle w:val="Normaltext"/>
              </w:rPr>
              <w:t xml:space="preserve">NORMAL; IC67; NOVO (PRIMEIRA VIDA) CERTIFICAO </w:t>
            </w:r>
          </w:p>
          <w:p w:rsidR="00C41E4F" w:rsidRDefault="00C41E4F" w:rsidP="003F00EE">
            <w:pPr>
              <w:pStyle w:val="ParagraphStyle"/>
              <w:rPr>
                <w:rStyle w:val="Normaltext"/>
              </w:rPr>
            </w:pPr>
            <w:r>
              <w:rPr>
                <w:rStyle w:val="Normaltext"/>
              </w:rPr>
              <w:t xml:space="preserve">INMETRO, Garantia mínima de 01 ano na </w:t>
            </w:r>
          </w:p>
          <w:p w:rsidR="00C41E4F" w:rsidRDefault="00C41E4F" w:rsidP="003F00EE">
            <w:pPr>
              <w:pStyle w:val="ParagraphStyle"/>
              <w:rPr>
                <w:rStyle w:val="Normaltext"/>
              </w:rPr>
            </w:pPr>
            <w:r>
              <w:rPr>
                <w:rStyle w:val="Normaltext"/>
              </w:rPr>
              <w:t xml:space="preserve">carcaça para qualquer defeito de fabricação para </w:t>
            </w:r>
          </w:p>
          <w:p w:rsidR="00C41E4F" w:rsidRDefault="00C41E4F" w:rsidP="003F00EE">
            <w:pPr>
              <w:pStyle w:val="ParagraphStyle"/>
              <w:rPr>
                <w:rStyle w:val="Normaltext"/>
              </w:rPr>
            </w:pPr>
            <w:r>
              <w:rPr>
                <w:rStyle w:val="Normaltext"/>
              </w:rPr>
              <w:t xml:space="preserve">todos os pneus, a partir da data da nota fiscal. </w:t>
            </w:r>
          </w:p>
          <w:p w:rsidR="00C41E4F" w:rsidRDefault="00C41E4F" w:rsidP="003F00EE">
            <w:pPr>
              <w:pStyle w:val="ParagraphStyle"/>
              <w:rPr>
                <w:rStyle w:val="Normaltext"/>
              </w:rPr>
            </w:pPr>
          </w:p>
        </w:tc>
        <w:tc>
          <w:tcPr>
            <w:tcW w:w="593" w:type="dxa"/>
          </w:tcPr>
          <w:p w:rsidR="00C41E4F" w:rsidRDefault="00C41E4F" w:rsidP="003F00EE">
            <w:pPr>
              <w:pStyle w:val="ParagraphStyle"/>
              <w:rPr>
                <w:rStyle w:val="Normaltext"/>
              </w:rPr>
            </w:pPr>
            <w:r>
              <w:rPr>
                <w:rStyle w:val="Normaltext"/>
              </w:rPr>
              <w:t>34</w:t>
            </w:r>
          </w:p>
        </w:tc>
        <w:tc>
          <w:tcPr>
            <w:tcW w:w="567" w:type="dxa"/>
          </w:tcPr>
          <w:p w:rsidR="00C41E4F" w:rsidRDefault="00C41E4F" w:rsidP="003F00EE">
            <w:pPr>
              <w:pStyle w:val="ParagraphStyle"/>
              <w:rPr>
                <w:rStyle w:val="Normaltext"/>
              </w:rPr>
            </w:pPr>
            <w:r>
              <w:rPr>
                <w:rStyle w:val="Normaltext"/>
              </w:rPr>
              <w:t>UN</w:t>
            </w:r>
          </w:p>
        </w:tc>
        <w:tc>
          <w:tcPr>
            <w:tcW w:w="851" w:type="dxa"/>
          </w:tcPr>
          <w:p w:rsidR="00C41E4F" w:rsidRDefault="00C41E4F" w:rsidP="003F00EE">
            <w:pPr>
              <w:pStyle w:val="ParagraphStyle"/>
              <w:rPr>
                <w:rStyle w:val="Normaltext"/>
              </w:rPr>
            </w:pPr>
          </w:p>
        </w:tc>
        <w:tc>
          <w:tcPr>
            <w:tcW w:w="992" w:type="dxa"/>
          </w:tcPr>
          <w:p w:rsidR="00C41E4F" w:rsidRDefault="00C41E4F" w:rsidP="003F00EE">
            <w:pPr>
              <w:pStyle w:val="Right"/>
              <w:rPr>
                <w:rStyle w:val="Normaltext"/>
              </w:rPr>
            </w:pPr>
            <w:r>
              <w:rPr>
                <w:rStyle w:val="Normaltext"/>
              </w:rPr>
              <w:t>331,67</w:t>
            </w:r>
          </w:p>
        </w:tc>
        <w:tc>
          <w:tcPr>
            <w:tcW w:w="1559" w:type="dxa"/>
          </w:tcPr>
          <w:p w:rsidR="00C41E4F" w:rsidRDefault="00C41E4F" w:rsidP="003F00EE">
            <w:pPr>
              <w:pStyle w:val="Right"/>
              <w:rPr>
                <w:rStyle w:val="Normaltext"/>
              </w:rPr>
            </w:pPr>
            <w:r>
              <w:rPr>
                <w:rStyle w:val="Normaltext"/>
              </w:rPr>
              <w:t>11.276,78</w:t>
            </w:r>
          </w:p>
        </w:tc>
      </w:tr>
    </w:tbl>
    <w:p w:rsidR="00C41E4F" w:rsidRDefault="00C41E4F" w:rsidP="00177BDA">
      <w:pPr>
        <w:spacing w:after="200" w:line="276" w:lineRule="auto"/>
        <w:rPr>
          <w:rFonts w:ascii="Arial" w:hAnsi="Arial" w:cs="Arial"/>
        </w:rPr>
      </w:pPr>
    </w:p>
    <w:p w:rsidR="00C41E4F" w:rsidRPr="00CF600E" w:rsidRDefault="00C41E4F" w:rsidP="00177BDA">
      <w:pPr>
        <w:spacing w:after="200" w:line="276" w:lineRule="auto"/>
        <w:rPr>
          <w:rFonts w:ascii="Arial" w:hAnsi="Arial" w:cs="Arial"/>
        </w:rPr>
      </w:pPr>
      <w:r>
        <w:rPr>
          <w:rFonts w:ascii="Arial" w:hAnsi="Arial" w:cs="Arial"/>
        </w:rPr>
        <w:t>Valor total estimado: R$ 2.283.232,18 (Dois milhões, duzentos e oitenta e três mil, duzentos e trinta e dois reais e dezoito centavos)</w:t>
      </w:r>
    </w:p>
    <w:sectPr w:rsidR="00C41E4F" w:rsidRPr="00CF600E" w:rsidSect="005504F2">
      <w:headerReference w:type="default" r:id="rId35"/>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326" w:rsidRDefault="00EC1326" w:rsidP="009E51AC">
      <w:r>
        <w:separator/>
      </w:r>
    </w:p>
  </w:endnote>
  <w:endnote w:type="continuationSeparator" w:id="0">
    <w:p w:rsidR="00EC1326" w:rsidRDefault="00EC1326"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326" w:rsidRDefault="00EC1326" w:rsidP="009E51AC">
      <w:r>
        <w:separator/>
      </w:r>
    </w:p>
  </w:footnote>
  <w:footnote w:type="continuationSeparator" w:id="0">
    <w:p w:rsidR="00EC1326" w:rsidRDefault="00EC1326"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31" w:rsidRDefault="007E3231"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3231" w:rsidRDefault="007E3231"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7E3231" w:rsidRDefault="007E3231" w:rsidP="009E51AC">
                          <w:pPr>
                            <w:pStyle w:val="Cabealho"/>
                            <w:jc w:val="center"/>
                            <w:rPr>
                              <w:rFonts w:ascii="Arial" w:hAnsi="Arial" w:cs="Arial"/>
                              <w:b/>
                              <w:bCs/>
                            </w:rPr>
                          </w:pPr>
                          <w:r w:rsidRPr="00EA26FD">
                            <w:rPr>
                              <w:rFonts w:ascii="Arial" w:hAnsi="Arial" w:cs="Arial"/>
                              <w:b/>
                              <w:bCs/>
                            </w:rPr>
                            <w:t>ESTÂNCIA CLIMÁTICA E HIDROMINERAL</w:t>
                          </w:r>
                        </w:p>
                        <w:p w:rsidR="007E3231" w:rsidRDefault="007E3231" w:rsidP="009E51AC">
                          <w:pPr>
                            <w:pStyle w:val="Cabealho"/>
                            <w:jc w:val="center"/>
                            <w:rPr>
                              <w:rFonts w:ascii="Arial" w:hAnsi="Arial" w:cs="Arial"/>
                              <w:b/>
                              <w:bCs/>
                            </w:rPr>
                          </w:pPr>
                          <w:r w:rsidRPr="00EA26FD">
                            <w:rPr>
                              <w:rFonts w:ascii="Arial" w:hAnsi="Arial" w:cs="Arial"/>
                              <w:b/>
                              <w:bCs/>
                            </w:rPr>
                            <w:t>CNPJ: 18.940.098/0001-22</w:t>
                          </w:r>
                        </w:p>
                        <w:p w:rsidR="007E3231" w:rsidRDefault="007E3231"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7E3231" w:rsidRDefault="007E3231"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7E3231" w:rsidRDefault="007E3231" w:rsidP="009E51AC">
                    <w:pPr>
                      <w:pStyle w:val="Cabealho"/>
                      <w:jc w:val="center"/>
                      <w:rPr>
                        <w:rFonts w:ascii="Arial" w:hAnsi="Arial" w:cs="Arial"/>
                        <w:b/>
                        <w:bCs/>
                      </w:rPr>
                    </w:pPr>
                    <w:r w:rsidRPr="00EA26FD">
                      <w:rPr>
                        <w:rFonts w:ascii="Arial" w:hAnsi="Arial" w:cs="Arial"/>
                        <w:b/>
                        <w:bCs/>
                      </w:rPr>
                      <w:t>ESTÂNCIA CLIMÁTICA E HIDROMINERAL</w:t>
                    </w:r>
                  </w:p>
                  <w:p w:rsidR="007E3231" w:rsidRDefault="007E3231" w:rsidP="009E51AC">
                    <w:pPr>
                      <w:pStyle w:val="Cabealho"/>
                      <w:jc w:val="center"/>
                      <w:rPr>
                        <w:rFonts w:ascii="Arial" w:hAnsi="Arial" w:cs="Arial"/>
                        <w:b/>
                        <w:bCs/>
                      </w:rPr>
                    </w:pPr>
                    <w:r w:rsidRPr="00EA26FD">
                      <w:rPr>
                        <w:rFonts w:ascii="Arial" w:hAnsi="Arial" w:cs="Arial"/>
                        <w:b/>
                        <w:bCs/>
                      </w:rPr>
                      <w:t>CNPJ: 18.940.098/0001-22</w:t>
                    </w:r>
                  </w:p>
                  <w:p w:rsidR="007E3231" w:rsidRDefault="007E3231"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143C8B6F" wp14:editId="71BDE25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7E3231" w:rsidRDefault="007E3231" w:rsidP="009E51AC">
    <w:pPr>
      <w:pStyle w:val="Cabealho"/>
      <w:tabs>
        <w:tab w:val="clear" w:pos="8504"/>
        <w:tab w:val="right" w:pos="8931"/>
      </w:tabs>
      <w:jc w:val="center"/>
      <w:rPr>
        <w:rFonts w:ascii="Arial" w:hAnsi="Arial" w:cs="Arial"/>
        <w:b/>
        <w:bCs/>
      </w:rPr>
    </w:pPr>
  </w:p>
  <w:p w:rsidR="007E3231" w:rsidRDefault="007E3231" w:rsidP="009E51AC">
    <w:pPr>
      <w:pStyle w:val="Cabealho"/>
      <w:jc w:val="center"/>
      <w:rPr>
        <w:rFonts w:ascii="Arial" w:hAnsi="Arial" w:cs="Arial"/>
        <w:b/>
        <w:bCs/>
      </w:rPr>
    </w:pPr>
  </w:p>
  <w:p w:rsidR="007E3231" w:rsidRDefault="007E3231" w:rsidP="009E51AC">
    <w:pPr>
      <w:pStyle w:val="Cabealho"/>
      <w:tabs>
        <w:tab w:val="clear" w:pos="8504"/>
      </w:tabs>
      <w:jc w:val="both"/>
      <w:rPr>
        <w:rFonts w:ascii="Arial" w:hAnsi="Arial" w:cs="Arial"/>
        <w:b/>
        <w:bCs/>
      </w:rPr>
    </w:pPr>
  </w:p>
  <w:p w:rsidR="007E3231" w:rsidRDefault="007E3231"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rsidR="007E3231" w:rsidRDefault="007E323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5773A7"/>
    <w:multiLevelType w:val="multilevel"/>
    <w:tmpl w:val="2536ED4E"/>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AC0B13"/>
    <w:multiLevelType w:val="multilevel"/>
    <w:tmpl w:val="2536ED4E"/>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0D5260"/>
    <w:multiLevelType w:val="hybridMultilevel"/>
    <w:tmpl w:val="D0781B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141B29"/>
    <w:multiLevelType w:val="hybridMultilevel"/>
    <w:tmpl w:val="7132F5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11BCBEBE"/>
    <w:lvl w:ilvl="0">
      <w:start w:val="1"/>
      <w:numFmt w:val="decimal"/>
      <w:lvlText w:val="%1."/>
      <w:lvlJc w:val="left"/>
      <w:pPr>
        <w:ind w:left="786"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5183"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ED2E97"/>
    <w:multiLevelType w:val="multilevel"/>
    <w:tmpl w:val="239EEE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8" w15:restartNumberingAfterBreak="0">
    <w:nsid w:val="21991B34"/>
    <w:multiLevelType w:val="hybridMultilevel"/>
    <w:tmpl w:val="C32C1A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245641C3"/>
    <w:multiLevelType w:val="hybridMultilevel"/>
    <w:tmpl w:val="09880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2" w15:restartNumberingAfterBreak="0">
    <w:nsid w:val="2D374AE6"/>
    <w:multiLevelType w:val="hybridMultilevel"/>
    <w:tmpl w:val="2BC45ED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E52971"/>
    <w:multiLevelType w:val="multilevel"/>
    <w:tmpl w:val="279AA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7D6113"/>
    <w:multiLevelType w:val="hybridMultilevel"/>
    <w:tmpl w:val="C45801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9" w15:restartNumberingAfterBreak="0">
    <w:nsid w:val="66E709CA"/>
    <w:multiLevelType w:val="multilevel"/>
    <w:tmpl w:val="5742082E"/>
    <w:lvl w:ilvl="0">
      <w:start w:val="2"/>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 w15:restartNumberingAfterBreak="0">
    <w:nsid w:val="71800BA4"/>
    <w:multiLevelType w:val="multilevel"/>
    <w:tmpl w:val="40DA448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85A73FE"/>
    <w:multiLevelType w:val="multilevel"/>
    <w:tmpl w:val="493AA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8"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0"/>
  </w:num>
  <w:num w:numId="3">
    <w:abstractNumId w:val="35"/>
  </w:num>
  <w:num w:numId="4">
    <w:abstractNumId w:val="39"/>
  </w:num>
  <w:num w:numId="5">
    <w:abstractNumId w:val="24"/>
  </w:num>
  <w:num w:numId="6">
    <w:abstractNumId w:val="23"/>
  </w:num>
  <w:num w:numId="7">
    <w:abstractNumId w:val="27"/>
  </w:num>
  <w:num w:numId="8">
    <w:abstractNumId w:val="3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9"/>
    </w:lvlOverride>
    <w:lvlOverride w:ilvl="1">
      <w:startOverride w:val="2"/>
    </w:lvlOverride>
    <w:lvlOverride w:ilvl="2">
      <w:startOverride w:val="1"/>
    </w:lvlOverride>
  </w:num>
  <w:num w:numId="11">
    <w:abstractNumId w:val="3"/>
  </w:num>
  <w:num w:numId="12">
    <w:abstractNumId w:val="40"/>
  </w:num>
  <w:num w:numId="13">
    <w:abstractNumId w:val="11"/>
  </w:num>
  <w:num w:numId="14">
    <w:abstractNumId w:val="28"/>
  </w:num>
  <w:num w:numId="15">
    <w:abstractNumId w:val="37"/>
  </w:num>
  <w:num w:numId="16">
    <w:abstractNumId w:val="1"/>
  </w:num>
  <w:num w:numId="17">
    <w:abstractNumId w:val="13"/>
  </w:num>
  <w:num w:numId="18">
    <w:abstractNumId w:val="9"/>
  </w:num>
  <w:num w:numId="19">
    <w:abstractNumId w:val="5"/>
  </w:num>
  <w:num w:numId="20">
    <w:abstractNumId w:val="32"/>
  </w:num>
  <w:num w:numId="21">
    <w:abstractNumId w:val="21"/>
  </w:num>
  <w:num w:numId="22">
    <w:abstractNumId w:val="8"/>
  </w:num>
  <w:num w:numId="23">
    <w:abstractNumId w:val="7"/>
  </w:num>
  <w:num w:numId="24">
    <w:abstractNumId w:val="29"/>
  </w:num>
  <w:num w:numId="25">
    <w:abstractNumId w:val="34"/>
  </w:num>
  <w:num w:numId="26">
    <w:abstractNumId w:val="16"/>
  </w:num>
  <w:num w:numId="27">
    <w:abstractNumId w:val="31"/>
  </w:num>
  <w:num w:numId="28">
    <w:abstractNumId w:val="19"/>
  </w:num>
  <w:num w:numId="29">
    <w:abstractNumId w:val="15"/>
  </w:num>
  <w:num w:numId="30">
    <w:abstractNumId w:val="26"/>
  </w:num>
  <w:num w:numId="31">
    <w:abstractNumId w:val="10"/>
  </w:num>
  <w:num w:numId="32">
    <w:abstractNumId w:val="18"/>
  </w:num>
  <w:num w:numId="33">
    <w:abstractNumId w:val="38"/>
  </w:num>
  <w:num w:numId="34">
    <w:abstractNumId w:val="14"/>
    <w:lvlOverride w:ilvl="0">
      <w:startOverride w:val="1"/>
    </w:lvlOverride>
    <w:lvlOverride w:ilvl="1">
      <w:startOverride w:val="3"/>
    </w:lvlOverride>
  </w:num>
  <w:num w:numId="35">
    <w:abstractNumId w:val="14"/>
    <w:lvlOverride w:ilvl="0">
      <w:startOverride w:val="1"/>
    </w:lvlOverride>
    <w:lvlOverride w:ilvl="1">
      <w:startOverride w:val="35"/>
    </w:lvlOverride>
  </w:num>
  <w:num w:numId="36">
    <w:abstractNumId w:val="22"/>
  </w:num>
  <w:num w:numId="37">
    <w:abstractNumId w:val="20"/>
  </w:num>
  <w:num w:numId="38">
    <w:abstractNumId w:val="6"/>
  </w:num>
  <w:num w:numId="39">
    <w:abstractNumId w:val="17"/>
  </w:num>
  <w:num w:numId="40">
    <w:abstractNumId w:val="12"/>
  </w:num>
  <w:num w:numId="41">
    <w:abstractNumId w:val="4"/>
  </w:num>
  <w:num w:numId="42">
    <w:abstractNumId w:val="2"/>
  </w:num>
  <w:num w:numId="43">
    <w:abstractNumId w:val="25"/>
  </w:num>
  <w:num w:numId="44">
    <w:abstractNumId w:val="36"/>
  </w:num>
  <w:num w:numId="45">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5EF"/>
    <w:rsid w:val="0007466D"/>
    <w:rsid w:val="000B5F4F"/>
    <w:rsid w:val="000C2083"/>
    <w:rsid w:val="000E25D5"/>
    <w:rsid w:val="000F0962"/>
    <w:rsid w:val="000F32B4"/>
    <w:rsid w:val="000F3D86"/>
    <w:rsid w:val="00124212"/>
    <w:rsid w:val="00176DF6"/>
    <w:rsid w:val="00177BDA"/>
    <w:rsid w:val="001B3B66"/>
    <w:rsid w:val="001C47C9"/>
    <w:rsid w:val="001D2DAA"/>
    <w:rsid w:val="00200C90"/>
    <w:rsid w:val="00220322"/>
    <w:rsid w:val="00227B97"/>
    <w:rsid w:val="00281158"/>
    <w:rsid w:val="00284152"/>
    <w:rsid w:val="002963FF"/>
    <w:rsid w:val="002A7ACD"/>
    <w:rsid w:val="002C5D13"/>
    <w:rsid w:val="002F3096"/>
    <w:rsid w:val="002F6A31"/>
    <w:rsid w:val="00312243"/>
    <w:rsid w:val="00342D96"/>
    <w:rsid w:val="00366A82"/>
    <w:rsid w:val="00375F67"/>
    <w:rsid w:val="00381B88"/>
    <w:rsid w:val="003B0006"/>
    <w:rsid w:val="003C2BED"/>
    <w:rsid w:val="003E22D5"/>
    <w:rsid w:val="003F00EE"/>
    <w:rsid w:val="003F4984"/>
    <w:rsid w:val="00400CFD"/>
    <w:rsid w:val="00436FE2"/>
    <w:rsid w:val="00447BE4"/>
    <w:rsid w:val="00477844"/>
    <w:rsid w:val="004E0931"/>
    <w:rsid w:val="00501B33"/>
    <w:rsid w:val="00502BC2"/>
    <w:rsid w:val="00505F2A"/>
    <w:rsid w:val="00535355"/>
    <w:rsid w:val="00537794"/>
    <w:rsid w:val="00537C1C"/>
    <w:rsid w:val="005407C0"/>
    <w:rsid w:val="005504F2"/>
    <w:rsid w:val="00571038"/>
    <w:rsid w:val="00573E51"/>
    <w:rsid w:val="005839A8"/>
    <w:rsid w:val="005A1521"/>
    <w:rsid w:val="005A6170"/>
    <w:rsid w:val="005B0429"/>
    <w:rsid w:val="005C555F"/>
    <w:rsid w:val="00601678"/>
    <w:rsid w:val="00602895"/>
    <w:rsid w:val="0061469E"/>
    <w:rsid w:val="0063775F"/>
    <w:rsid w:val="0064523D"/>
    <w:rsid w:val="00647F36"/>
    <w:rsid w:val="0065438D"/>
    <w:rsid w:val="00655ACB"/>
    <w:rsid w:val="00662A92"/>
    <w:rsid w:val="00666CD6"/>
    <w:rsid w:val="006714D3"/>
    <w:rsid w:val="00673DC1"/>
    <w:rsid w:val="006820C0"/>
    <w:rsid w:val="00682AD1"/>
    <w:rsid w:val="006832B7"/>
    <w:rsid w:val="006B3525"/>
    <w:rsid w:val="006D0765"/>
    <w:rsid w:val="006D347E"/>
    <w:rsid w:val="006D5873"/>
    <w:rsid w:val="00704749"/>
    <w:rsid w:val="00727029"/>
    <w:rsid w:val="00735583"/>
    <w:rsid w:val="007359A8"/>
    <w:rsid w:val="00735DD9"/>
    <w:rsid w:val="0077383E"/>
    <w:rsid w:val="007818C6"/>
    <w:rsid w:val="00792D44"/>
    <w:rsid w:val="007A043E"/>
    <w:rsid w:val="007A146D"/>
    <w:rsid w:val="007E3231"/>
    <w:rsid w:val="00835A40"/>
    <w:rsid w:val="00841A44"/>
    <w:rsid w:val="008717FE"/>
    <w:rsid w:val="00883A36"/>
    <w:rsid w:val="00886A14"/>
    <w:rsid w:val="008B32B9"/>
    <w:rsid w:val="008B66B0"/>
    <w:rsid w:val="008C7EE3"/>
    <w:rsid w:val="008D3DC2"/>
    <w:rsid w:val="008E2A65"/>
    <w:rsid w:val="008F5BB6"/>
    <w:rsid w:val="00903A10"/>
    <w:rsid w:val="00910F68"/>
    <w:rsid w:val="00925013"/>
    <w:rsid w:val="00925588"/>
    <w:rsid w:val="009320E5"/>
    <w:rsid w:val="00963859"/>
    <w:rsid w:val="00966093"/>
    <w:rsid w:val="00970C71"/>
    <w:rsid w:val="009A5A70"/>
    <w:rsid w:val="009A6F32"/>
    <w:rsid w:val="009E51AC"/>
    <w:rsid w:val="009F093D"/>
    <w:rsid w:val="00A01758"/>
    <w:rsid w:val="00A03929"/>
    <w:rsid w:val="00A054CC"/>
    <w:rsid w:val="00A22215"/>
    <w:rsid w:val="00A373EB"/>
    <w:rsid w:val="00A91EC4"/>
    <w:rsid w:val="00AF5ACC"/>
    <w:rsid w:val="00AF6BB8"/>
    <w:rsid w:val="00B258AE"/>
    <w:rsid w:val="00B4248B"/>
    <w:rsid w:val="00B42CC1"/>
    <w:rsid w:val="00B55E9C"/>
    <w:rsid w:val="00B57918"/>
    <w:rsid w:val="00B6416B"/>
    <w:rsid w:val="00B95987"/>
    <w:rsid w:val="00BA12F3"/>
    <w:rsid w:val="00BB43D9"/>
    <w:rsid w:val="00BD79CB"/>
    <w:rsid w:val="00BF4272"/>
    <w:rsid w:val="00C02275"/>
    <w:rsid w:val="00C0242C"/>
    <w:rsid w:val="00C100AA"/>
    <w:rsid w:val="00C41E4F"/>
    <w:rsid w:val="00C74334"/>
    <w:rsid w:val="00C9294C"/>
    <w:rsid w:val="00CA3C5F"/>
    <w:rsid w:val="00CB7F54"/>
    <w:rsid w:val="00CF600E"/>
    <w:rsid w:val="00D20650"/>
    <w:rsid w:val="00D40911"/>
    <w:rsid w:val="00D63281"/>
    <w:rsid w:val="00DB674A"/>
    <w:rsid w:val="00DE0D0A"/>
    <w:rsid w:val="00DE6063"/>
    <w:rsid w:val="00E27865"/>
    <w:rsid w:val="00E37EB1"/>
    <w:rsid w:val="00E52059"/>
    <w:rsid w:val="00E76920"/>
    <w:rsid w:val="00E86F02"/>
    <w:rsid w:val="00EC1326"/>
    <w:rsid w:val="00ED4893"/>
    <w:rsid w:val="00ED7C7E"/>
    <w:rsid w:val="00EE3C42"/>
    <w:rsid w:val="00F21338"/>
    <w:rsid w:val="00F25F78"/>
    <w:rsid w:val="00F26808"/>
    <w:rsid w:val="00F5620F"/>
    <w:rsid w:val="00F87DC5"/>
    <w:rsid w:val="00F97380"/>
    <w:rsid w:val="00FA4FBB"/>
    <w:rsid w:val="00FB0353"/>
    <w:rsid w:val="00FC1DC6"/>
    <w:rsid w:val="00FD33EF"/>
    <w:rsid w:val="00FD529B"/>
    <w:rsid w:val="00FE7C2C"/>
    <w:rsid w:val="00FF1284"/>
    <w:rsid w:val="00FF3340"/>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71555"/>
  <w15:docId w15:val="{0DC00276-A832-473A-8FC5-8E88F4E1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4F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400CFD"/>
    <w:pPr>
      <w:tabs>
        <w:tab w:val="left" w:pos="142"/>
      </w:tabs>
      <w:suppressAutoHyphens w:val="0"/>
      <w:autoSpaceDN/>
      <w:spacing w:before="0"/>
      <w:textAlignment w:val="auto"/>
    </w:pPr>
    <w:rPr>
      <w:rFonts w:ascii="Arial" w:eastAsiaTheme="majorEastAsia" w:hAnsi="Arial" w:cs="Arial"/>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00CFD"/>
    <w:rPr>
      <w:rFonts w:ascii="Arial" w:eastAsiaTheme="majorEastAsia" w:hAnsi="Arial" w:cs="Arial"/>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val="0"/>
      <w:bCs w:val="0"/>
      <w:i w:val="0"/>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val="0"/>
      <w:bCs w:val="0"/>
      <w:i w:val="0"/>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1473717360">
          <w:marLeft w:val="0"/>
          <w:marRight w:val="0"/>
          <w:marTop w:val="0"/>
          <w:marBottom w:val="0"/>
          <w:divBdr>
            <w:top w:val="none" w:sz="0" w:space="0" w:color="auto"/>
            <w:left w:val="none" w:sz="0" w:space="0" w:color="auto"/>
            <w:bottom w:val="none" w:sz="0" w:space="0" w:color="auto"/>
            <w:right w:val="none" w:sz="0" w:space="0" w:color="auto"/>
          </w:divBdr>
        </w:div>
        <w:div w:id="99341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ammlicita.org.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www.planalto.gov.br/ccivil_03/_Ato2011-2014/2013/Lei/L12846.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49</Pages>
  <Words>15743</Words>
  <Characters>85013</Characters>
  <Application>Microsoft Office Word</Application>
  <DocSecurity>0</DocSecurity>
  <Lines>708</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7</cp:revision>
  <cp:lastPrinted>2024-04-18T17:47:00Z</cp:lastPrinted>
  <dcterms:created xsi:type="dcterms:W3CDTF">2024-04-18T14:38:00Z</dcterms:created>
  <dcterms:modified xsi:type="dcterms:W3CDTF">2024-04-18T17:59:00Z</dcterms:modified>
</cp:coreProperties>
</file>